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AE9BC" w14:textId="2BF7C6E6" w:rsidR="00492443" w:rsidRDefault="00F22E0E" w:rsidP="00492443">
      <w:pPr>
        <w:jc w:val="right"/>
        <w:rPr>
          <w:lang w:val="en-CA"/>
        </w:rPr>
      </w:pPr>
      <w:r>
        <w:rPr>
          <w:noProof/>
          <w:lang w:val="en-CA"/>
        </w:rPr>
        <mc:AlternateContent>
          <mc:Choice Requires="wps">
            <w:drawing>
              <wp:anchor distT="0" distB="0" distL="114300" distR="114300" simplePos="0" relativeHeight="251662336" behindDoc="0" locked="0" layoutInCell="1" allowOverlap="1" wp14:anchorId="2B21A116" wp14:editId="2A5EE1A8">
                <wp:simplePos x="0" y="0"/>
                <wp:positionH relativeFrom="column">
                  <wp:posOffset>2662707</wp:posOffset>
                </wp:positionH>
                <wp:positionV relativeFrom="paragraph">
                  <wp:posOffset>-627304</wp:posOffset>
                </wp:positionV>
                <wp:extent cx="3906317" cy="201295"/>
                <wp:effectExtent l="0" t="0" r="18415" b="27305"/>
                <wp:wrapNone/>
                <wp:docPr id="1319474711" name="Rectangle 41"/>
                <wp:cNvGraphicFramePr/>
                <a:graphic xmlns:a="http://schemas.openxmlformats.org/drawingml/2006/main">
                  <a:graphicData uri="http://schemas.microsoft.com/office/word/2010/wordprocessingShape">
                    <wps:wsp>
                      <wps:cNvSpPr/>
                      <wps:spPr>
                        <a:xfrm>
                          <a:off x="0" y="0"/>
                          <a:ext cx="3906317" cy="201295"/>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9212F" id="Rectangle 41" o:spid="_x0000_s1026" style="position:absolute;margin-left:209.65pt;margin-top:-49.4pt;width:307.6pt;height:15.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" fillcolor="#00b050" strokecolor="#00b050" strokeweight="1pt"/>
            </w:pict>
          </mc:Fallback>
        </mc:AlternateContent>
      </w:r>
      <w:r>
        <w:rPr>
          <w:noProof/>
          <w:lang w:val="en-CA"/>
        </w:rPr>
        <mc:AlternateContent>
          <mc:Choice Requires="wps">
            <w:drawing>
              <wp:anchor distT="0" distB="0" distL="114300" distR="114300" simplePos="0" relativeHeight="251668480" behindDoc="0" locked="0" layoutInCell="1" allowOverlap="1" wp14:anchorId="58676B61" wp14:editId="1888A3F1">
                <wp:simplePos x="0" y="0"/>
                <wp:positionH relativeFrom="margin">
                  <wp:posOffset>6400656</wp:posOffset>
                </wp:positionH>
                <wp:positionV relativeFrom="paragraph">
                  <wp:posOffset>-626950</wp:posOffset>
                </wp:positionV>
                <wp:extent cx="208915" cy="9470226"/>
                <wp:effectExtent l="0" t="0" r="19685" b="17145"/>
                <wp:wrapNone/>
                <wp:docPr id="1828701789" name="Rectangle 42"/>
                <wp:cNvGraphicFramePr/>
                <a:graphic xmlns:a="http://schemas.openxmlformats.org/drawingml/2006/main">
                  <a:graphicData uri="http://schemas.microsoft.com/office/word/2010/wordprocessingShape">
                    <wps:wsp>
                      <wps:cNvSpPr/>
                      <wps:spPr>
                        <a:xfrm rot="10800000">
                          <a:off x="0" y="0"/>
                          <a:ext cx="208915" cy="9470226"/>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359B1" id="Rectangle 42" o:spid="_x0000_s1026" style="position:absolute;margin-left:7in;margin-top:-49.35pt;width:16.45pt;height:745.7pt;rotation:180;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" fillcolor="#00b050" strokecolor="#00b050" strokeweight="1pt">
                <w10:wrap anchorx="margin"/>
              </v:rect>
            </w:pict>
          </mc:Fallback>
        </mc:AlternateContent>
      </w:r>
      <w:r w:rsidR="00817893">
        <w:rPr>
          <w:noProof/>
          <w:lang w:val="en-CA"/>
        </w:rPr>
        <mc:AlternateContent>
          <mc:Choice Requires="wps">
            <w:drawing>
              <wp:anchor distT="0" distB="0" distL="114300" distR="114300" simplePos="0" relativeHeight="251657216" behindDoc="0" locked="0" layoutInCell="1" allowOverlap="1" wp14:anchorId="142AA899" wp14:editId="1C850F56">
                <wp:simplePos x="0" y="0"/>
                <wp:positionH relativeFrom="page">
                  <wp:align>left</wp:align>
                </wp:positionH>
                <wp:positionV relativeFrom="paragraph">
                  <wp:posOffset>-826643</wp:posOffset>
                </wp:positionV>
                <wp:extent cx="3608832" cy="1658112"/>
                <wp:effectExtent l="0" t="0" r="0" b="0"/>
                <wp:wrapNone/>
                <wp:docPr id="417189233" name="Zone de texte 8"/>
                <wp:cNvGraphicFramePr/>
                <a:graphic xmlns:a="http://schemas.openxmlformats.org/drawingml/2006/main">
                  <a:graphicData uri="http://schemas.microsoft.com/office/word/2010/wordprocessingShape">
                    <wps:wsp>
                      <wps:cNvSpPr txBox="1"/>
                      <wps:spPr>
                        <a:xfrm>
                          <a:off x="0" y="0"/>
                          <a:ext cx="3608832" cy="1658112"/>
                        </a:xfrm>
                        <a:prstGeom prst="rect">
                          <a:avLst/>
                        </a:prstGeom>
                        <a:noFill/>
                        <a:ln w="6350">
                          <a:noFill/>
                        </a:ln>
                      </wps:spPr>
                      <wps:txbx>
                        <w:txbxContent>
                          <w:p w14:paraId="50F6E71B" w14:textId="644AF181" w:rsidR="00492443" w:rsidRDefault="00492443">
                            <w:bookmarkStart w:id="0" w:name="_Hlk177748331"/>
                            <w:bookmarkEnd w:id="0"/>
                            <w:r>
                              <w:rPr>
                                <w:noProof/>
                                <w:lang w:val="en-CA"/>
                              </w:rPr>
                              <w:drawing>
                                <wp:inline distT="0" distB="0" distL="0" distR="0" wp14:anchorId="2A1FC12C" wp14:editId="018C215A">
                                  <wp:extent cx="3469345" cy="1487424"/>
                                  <wp:effectExtent l="0" t="0" r="0" b="0"/>
                                  <wp:docPr id="1008787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159" cy="151907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AA899" id="_x0000_t202" coordsize="21600,21600" o:spt="202" path="m,l,21600r21600,l21600,xe">
                <v:stroke joinstyle="miter"/>
                <v:path gradientshapeok="t" o:connecttype="rect"/>
              </v:shapetype>
              <v:shape id="Zone de texte 8" o:spid="_x0000_s1026" type="#_x0000_t202" style="position:absolute;left:0;text-align:left;margin-left:0;margin-top:-65.1pt;width:284.15pt;height:130.5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" filled="f" stroked="f" strokeweight=".5pt">
                <v:textbox>
                  <w:txbxContent>
                    <w:p w14:paraId="50F6E71B" w14:textId="644AF181" w:rsidR="00492443" w:rsidRDefault="00492443">
                      <w:bookmarkStart w:id="1" w:name="_Hlk177748331"/>
                      <w:bookmarkEnd w:id="1"/>
                      <w:r>
                        <w:rPr>
                          <w:noProof/>
                          <w:lang w:val="en-CA"/>
                        </w:rPr>
                        <w:drawing>
                          <wp:inline distT="0" distB="0" distL="0" distR="0" wp14:anchorId="2A1FC12C" wp14:editId="018C215A">
                            <wp:extent cx="3469345" cy="1487424"/>
                            <wp:effectExtent l="0" t="0" r="0" b="0"/>
                            <wp:docPr id="1008787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159" cy="1519070"/>
                                    </a:xfrm>
                                    <a:prstGeom prst="rect">
                                      <a:avLst/>
                                    </a:prstGeom>
                                    <a:noFill/>
                                  </pic:spPr>
                                </pic:pic>
                              </a:graphicData>
                            </a:graphic>
                          </wp:inline>
                        </w:drawing>
                      </w:r>
                    </w:p>
                  </w:txbxContent>
                </v:textbox>
                <w10:wrap anchorx="page"/>
              </v:shape>
            </w:pict>
          </mc:Fallback>
        </mc:AlternateContent>
      </w:r>
      <w:r w:rsidR="00F3233F">
        <w:rPr>
          <w:lang w:val="en-CA"/>
        </w:rPr>
        <w:tab/>
      </w:r>
    </w:p>
    <w:p w14:paraId="2D8FA15F" w14:textId="5A6D9FF8" w:rsidR="00817893" w:rsidRPr="00817893" w:rsidRDefault="00817893" w:rsidP="00817893">
      <w:pPr>
        <w:rPr>
          <w:lang w:val="en-CA"/>
        </w:rPr>
      </w:pPr>
    </w:p>
    <w:p w14:paraId="627ADD4B" w14:textId="07313ED9" w:rsidR="00817893" w:rsidRPr="00817893" w:rsidRDefault="001C749E" w:rsidP="00817893">
      <w:pPr>
        <w:rPr>
          <w:lang w:val="en-CA"/>
        </w:rPr>
      </w:pPr>
      <w:r>
        <w:rPr>
          <w:noProof/>
          <w:lang w:val="en-CA"/>
        </w:rPr>
        <mc:AlternateContent>
          <mc:Choice Requires="wps">
            <w:drawing>
              <wp:anchor distT="0" distB="0" distL="114300" distR="114300" simplePos="0" relativeHeight="251670528" behindDoc="0" locked="0" layoutInCell="1" allowOverlap="1" wp14:anchorId="6F6EDC14" wp14:editId="6E5316E7">
                <wp:simplePos x="0" y="0"/>
                <wp:positionH relativeFrom="column">
                  <wp:posOffset>-645105</wp:posOffset>
                </wp:positionH>
                <wp:positionV relativeFrom="paragraph">
                  <wp:posOffset>165735</wp:posOffset>
                </wp:positionV>
                <wp:extent cx="200964" cy="8102380"/>
                <wp:effectExtent l="0" t="0" r="27940" b="13335"/>
                <wp:wrapNone/>
                <wp:docPr id="678866801" name="Rectangle 44"/>
                <wp:cNvGraphicFramePr/>
                <a:graphic xmlns:a="http://schemas.openxmlformats.org/drawingml/2006/main">
                  <a:graphicData uri="http://schemas.microsoft.com/office/word/2010/wordprocessingShape">
                    <wps:wsp>
                      <wps:cNvSpPr/>
                      <wps:spPr>
                        <a:xfrm>
                          <a:off x="0" y="0"/>
                          <a:ext cx="200964" cy="8102380"/>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06E4A" id="Rectangle 44" o:spid="_x0000_s1026" style="position:absolute;margin-left:-50.8pt;margin-top:13.05pt;width:15.8pt;height:6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" fillcolor="#00b050" strokecolor="#00b050" strokeweight="1pt"/>
            </w:pict>
          </mc:Fallback>
        </mc:AlternateContent>
      </w:r>
    </w:p>
    <w:p w14:paraId="75C60504" w14:textId="2C959CE5" w:rsidR="00817893" w:rsidRPr="00817893" w:rsidRDefault="00817893" w:rsidP="00817893">
      <w:pPr>
        <w:rPr>
          <w:lang w:val="en-CA"/>
        </w:rPr>
      </w:pPr>
    </w:p>
    <w:p w14:paraId="589B84EA" w14:textId="781BFA7E" w:rsidR="00817893" w:rsidRPr="00817893" w:rsidRDefault="00817893" w:rsidP="00817893">
      <w:pPr>
        <w:rPr>
          <w:lang w:val="en-CA"/>
        </w:rPr>
      </w:pPr>
    </w:p>
    <w:p w14:paraId="7A5DF448" w14:textId="6F32B406" w:rsidR="00817893" w:rsidRPr="00817893" w:rsidRDefault="00817893" w:rsidP="00817893">
      <w:pPr>
        <w:rPr>
          <w:lang w:val="en-CA"/>
        </w:rPr>
      </w:pPr>
    </w:p>
    <w:p w14:paraId="75398CE5" w14:textId="2C93B584" w:rsidR="00817893" w:rsidRPr="00817893" w:rsidRDefault="00817893" w:rsidP="00817893">
      <w:pPr>
        <w:rPr>
          <w:lang w:val="en-CA"/>
        </w:rPr>
      </w:pPr>
    </w:p>
    <w:p w14:paraId="513BB75D" w14:textId="228CD264" w:rsidR="00817893" w:rsidRDefault="00817893" w:rsidP="00817893">
      <w:pPr>
        <w:jc w:val="center"/>
        <w:rPr>
          <w:sz w:val="56"/>
          <w:szCs w:val="56"/>
        </w:rPr>
      </w:pPr>
    </w:p>
    <w:p w14:paraId="55FB310D" w14:textId="41B32CC9" w:rsidR="00817893" w:rsidRDefault="00817893" w:rsidP="00817893">
      <w:pPr>
        <w:jc w:val="center"/>
        <w:rPr>
          <w:sz w:val="56"/>
          <w:szCs w:val="56"/>
        </w:rPr>
      </w:pPr>
    </w:p>
    <w:p w14:paraId="23F96EFA" w14:textId="7AF64D2A" w:rsidR="00817893" w:rsidRDefault="00817893" w:rsidP="00817893">
      <w:pPr>
        <w:jc w:val="center"/>
        <w:rPr>
          <w:sz w:val="56"/>
          <w:szCs w:val="56"/>
        </w:rPr>
      </w:pPr>
      <w:r w:rsidRPr="00817893">
        <w:rPr>
          <w:sz w:val="56"/>
          <w:szCs w:val="56"/>
        </w:rPr>
        <w:t>MANUEL DES EMPLOYÉS</w:t>
      </w:r>
    </w:p>
    <w:p w14:paraId="7A5BF992" w14:textId="4D157830" w:rsidR="00860FC9" w:rsidRDefault="001C749E" w:rsidP="008D065B">
      <w:pPr>
        <w:ind w:left="1416"/>
        <w:rPr>
          <w:sz w:val="32"/>
          <w:szCs w:val="32"/>
        </w:rPr>
      </w:pPr>
      <w:r>
        <w:rPr>
          <w:noProof/>
          <w:sz w:val="32"/>
          <w:szCs w:val="32"/>
        </w:rPr>
        <mc:AlternateContent>
          <mc:Choice Requires="wps">
            <w:drawing>
              <wp:anchor distT="0" distB="0" distL="114300" distR="114300" simplePos="0" relativeHeight="252195840" behindDoc="0" locked="0" layoutInCell="1" allowOverlap="1" wp14:anchorId="4BB09EC8" wp14:editId="02B06E46">
                <wp:simplePos x="0" y="0"/>
                <wp:positionH relativeFrom="column">
                  <wp:posOffset>-613549</wp:posOffset>
                </wp:positionH>
                <wp:positionV relativeFrom="paragraph">
                  <wp:posOffset>4908246</wp:posOffset>
                </wp:positionV>
                <wp:extent cx="7147781" cy="222388"/>
                <wp:effectExtent l="0" t="0" r="15240" b="25400"/>
                <wp:wrapNone/>
                <wp:docPr id="836904914" name="Rectangle 43"/>
                <wp:cNvGraphicFramePr/>
                <a:graphic xmlns:a="http://schemas.openxmlformats.org/drawingml/2006/main">
                  <a:graphicData uri="http://schemas.microsoft.com/office/word/2010/wordprocessingShape">
                    <wps:wsp>
                      <wps:cNvSpPr/>
                      <wps:spPr>
                        <a:xfrm>
                          <a:off x="0" y="0"/>
                          <a:ext cx="7147781" cy="222388"/>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BF0335" id="Rectangle 43" o:spid="_x0000_s1026" style="position:absolute;margin-left:-48.3pt;margin-top:386.5pt;width:562.8pt;height:17.5pt;z-index:25219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" fillcolor="#00b050" strokecolor="#00b050" strokeweight="1pt"/>
            </w:pict>
          </mc:Fallback>
        </mc:AlternateContent>
      </w:r>
      <w:r w:rsidR="008D065B">
        <w:rPr>
          <w:sz w:val="32"/>
          <w:szCs w:val="32"/>
        </w:rPr>
        <w:t xml:space="preserve">            Rapid Bloc</w:t>
      </w:r>
      <w:r w:rsidR="005C12EB">
        <w:rPr>
          <w:sz w:val="32"/>
          <w:szCs w:val="32"/>
        </w:rPr>
        <w:t xml:space="preserve"> Inc.</w:t>
      </w:r>
      <w:r w:rsidR="00860FC9">
        <w:rPr>
          <w:sz w:val="32"/>
          <w:szCs w:val="32"/>
        </w:rPr>
        <w:br w:type="page"/>
      </w:r>
    </w:p>
    <w:p w14:paraId="5E8FBADF" w14:textId="45F3ABF1" w:rsidR="00860FC9" w:rsidRPr="006D59E9" w:rsidRDefault="00B133FC" w:rsidP="00B133FC">
      <w:pPr>
        <w:jc w:val="center"/>
        <w:rPr>
          <w:b/>
          <w:bCs/>
          <w:sz w:val="40"/>
          <w:szCs w:val="40"/>
        </w:rPr>
      </w:pPr>
      <w:r w:rsidRPr="006D59E9">
        <w:rPr>
          <w:rFonts w:cstheme="minorHAnsi"/>
          <w:b/>
          <w:bCs/>
          <w:noProof/>
          <w:sz w:val="44"/>
          <w:szCs w:val="44"/>
        </w:rPr>
        <w:lastRenderedPageBreak/>
        <mc:AlternateContent>
          <mc:Choice Requires="wps">
            <w:drawing>
              <wp:anchor distT="0" distB="0" distL="114300" distR="114300" simplePos="0" relativeHeight="252145664" behindDoc="0" locked="0" layoutInCell="1" allowOverlap="1" wp14:anchorId="34A21992" wp14:editId="770B7CF4">
                <wp:simplePos x="0" y="0"/>
                <wp:positionH relativeFrom="margin">
                  <wp:align>right</wp:align>
                </wp:positionH>
                <wp:positionV relativeFrom="paragraph">
                  <wp:posOffset>293071</wp:posOffset>
                </wp:positionV>
                <wp:extent cx="5940490" cy="45719"/>
                <wp:effectExtent l="0" t="0" r="22225" b="12065"/>
                <wp:wrapNone/>
                <wp:docPr id="8576798" name="Rectangle 100"/>
                <wp:cNvGraphicFramePr/>
                <a:graphic xmlns:a="http://schemas.openxmlformats.org/drawingml/2006/main">
                  <a:graphicData uri="http://schemas.microsoft.com/office/word/2010/wordprocessingShape">
                    <wps:wsp>
                      <wps:cNvSpPr/>
                      <wps:spPr>
                        <a:xfrm>
                          <a:off x="0" y="0"/>
                          <a:ext cx="5940490"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B73116" id="Rectangle 100" o:spid="_x0000_s1026" style="position:absolute;margin-left:416.55pt;margin-top:23.1pt;width:467.75pt;height:3.6pt;z-index:252145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" fillcolor="#00b050" strokecolor="#00b050" strokeweight="1pt">
                <w10:wrap anchorx="margin"/>
              </v:rect>
            </w:pict>
          </mc:Fallback>
        </mc:AlternateContent>
      </w:r>
      <w:r w:rsidRPr="006D59E9">
        <w:rPr>
          <w:b/>
          <w:bCs/>
          <w:sz w:val="40"/>
          <w:szCs w:val="40"/>
        </w:rPr>
        <w:t>TABLE DES MATIÈRES</w:t>
      </w:r>
    </w:p>
    <w:p w14:paraId="2A0AD887" w14:textId="77777777" w:rsidR="00FB2726" w:rsidRDefault="00FB2726" w:rsidP="00FB2726">
      <w:pPr>
        <w:pStyle w:val="Sansinterligne"/>
        <w:rPr>
          <w:b/>
          <w:bCs/>
          <w:sz w:val="32"/>
          <w:szCs w:val="32"/>
        </w:rPr>
      </w:pPr>
    </w:p>
    <w:p w14:paraId="2CB07DE0" w14:textId="06A2AE71" w:rsidR="00235C54" w:rsidRPr="00D6343B" w:rsidRDefault="00235C54" w:rsidP="00FB2726">
      <w:pPr>
        <w:pStyle w:val="Sansinterligne"/>
        <w:rPr>
          <w:sz w:val="32"/>
          <w:szCs w:val="32"/>
          <w:u w:val="single"/>
        </w:rPr>
      </w:pPr>
      <w:r w:rsidRPr="00D6343B">
        <w:rPr>
          <w:sz w:val="32"/>
          <w:szCs w:val="32"/>
          <w:u w:val="single"/>
        </w:rPr>
        <w:t>Mot de bienvenue</w:t>
      </w:r>
      <w:r w:rsidR="00DE12C6" w:rsidRPr="00D6343B">
        <w:rPr>
          <w:sz w:val="32"/>
          <w:szCs w:val="32"/>
          <w:u w:val="single"/>
        </w:rPr>
        <w:t xml:space="preserve"> </w:t>
      </w:r>
    </w:p>
    <w:p w14:paraId="48D11478" w14:textId="77777777" w:rsidR="000579B4" w:rsidRPr="00FB2726" w:rsidRDefault="000579B4" w:rsidP="00ED6AFB">
      <w:pPr>
        <w:pStyle w:val="Sansinterligne"/>
        <w:rPr>
          <w:sz w:val="32"/>
          <w:szCs w:val="32"/>
        </w:rPr>
      </w:pPr>
    </w:p>
    <w:p w14:paraId="7BED8E0C" w14:textId="37706727" w:rsidR="00860FC9" w:rsidRPr="00DE12C6" w:rsidRDefault="00CC3247" w:rsidP="0056070B">
      <w:pPr>
        <w:pStyle w:val="Sansinterligne"/>
        <w:numPr>
          <w:ilvl w:val="0"/>
          <w:numId w:val="23"/>
        </w:numPr>
        <w:rPr>
          <w:sz w:val="32"/>
          <w:szCs w:val="32"/>
        </w:rPr>
      </w:pPr>
      <w:r>
        <w:rPr>
          <w:sz w:val="32"/>
          <w:szCs w:val="32"/>
        </w:rPr>
        <w:t xml:space="preserve">  </w:t>
      </w:r>
      <w:r w:rsidR="00860FC9" w:rsidRPr="00DE12C6">
        <w:rPr>
          <w:sz w:val="32"/>
          <w:szCs w:val="32"/>
        </w:rPr>
        <w:t xml:space="preserve">Historique </w:t>
      </w:r>
    </w:p>
    <w:p w14:paraId="636F54B3" w14:textId="39CAE2ED" w:rsidR="00860FC9" w:rsidRPr="00863A6E" w:rsidRDefault="00CC3247" w:rsidP="0056070B">
      <w:pPr>
        <w:pStyle w:val="Sansinterligne"/>
        <w:numPr>
          <w:ilvl w:val="0"/>
          <w:numId w:val="23"/>
        </w:numPr>
        <w:rPr>
          <w:sz w:val="32"/>
          <w:szCs w:val="32"/>
        </w:rPr>
      </w:pPr>
      <w:r w:rsidRPr="00863A6E">
        <w:rPr>
          <w:sz w:val="32"/>
          <w:szCs w:val="32"/>
        </w:rPr>
        <w:t xml:space="preserve">  </w:t>
      </w:r>
      <w:r w:rsidR="00860FC9" w:rsidRPr="00863A6E">
        <w:rPr>
          <w:sz w:val="32"/>
          <w:szCs w:val="32"/>
        </w:rPr>
        <w:t>Mission</w:t>
      </w:r>
    </w:p>
    <w:p w14:paraId="4CA079E8" w14:textId="20409E18" w:rsidR="00860FC9" w:rsidRPr="00863A6E" w:rsidRDefault="00CC3247" w:rsidP="0056070B">
      <w:pPr>
        <w:pStyle w:val="Paragraphedeliste"/>
        <w:numPr>
          <w:ilvl w:val="0"/>
          <w:numId w:val="23"/>
        </w:numPr>
        <w:rPr>
          <w:sz w:val="32"/>
          <w:szCs w:val="32"/>
        </w:rPr>
      </w:pPr>
      <w:r w:rsidRPr="00863A6E">
        <w:rPr>
          <w:sz w:val="32"/>
          <w:szCs w:val="32"/>
        </w:rPr>
        <w:t xml:space="preserve">  </w:t>
      </w:r>
      <w:r w:rsidR="00860FC9" w:rsidRPr="00863A6E">
        <w:rPr>
          <w:sz w:val="32"/>
          <w:szCs w:val="32"/>
        </w:rPr>
        <w:t>V</w:t>
      </w:r>
      <w:r w:rsidR="006D59E9">
        <w:rPr>
          <w:sz w:val="32"/>
          <w:szCs w:val="32"/>
        </w:rPr>
        <w:t>ision</w:t>
      </w:r>
    </w:p>
    <w:p w14:paraId="437186AF" w14:textId="78E7EBFE" w:rsidR="00860FC9" w:rsidRPr="00863A6E" w:rsidRDefault="00CC3247" w:rsidP="0056070B">
      <w:pPr>
        <w:pStyle w:val="Paragraphedeliste"/>
        <w:numPr>
          <w:ilvl w:val="0"/>
          <w:numId w:val="23"/>
        </w:numPr>
        <w:rPr>
          <w:sz w:val="32"/>
          <w:szCs w:val="32"/>
        </w:rPr>
      </w:pPr>
      <w:r w:rsidRPr="00863A6E">
        <w:rPr>
          <w:sz w:val="32"/>
          <w:szCs w:val="32"/>
        </w:rPr>
        <w:t xml:space="preserve">  </w:t>
      </w:r>
      <w:r w:rsidR="00860FC9" w:rsidRPr="00863A6E">
        <w:rPr>
          <w:sz w:val="32"/>
          <w:szCs w:val="32"/>
        </w:rPr>
        <w:t>V</w:t>
      </w:r>
      <w:r w:rsidR="006D59E9">
        <w:rPr>
          <w:sz w:val="32"/>
          <w:szCs w:val="32"/>
        </w:rPr>
        <w:t>aleur</w:t>
      </w:r>
      <w:r w:rsidR="00860FC9" w:rsidRPr="00863A6E">
        <w:rPr>
          <w:sz w:val="32"/>
          <w:szCs w:val="32"/>
        </w:rPr>
        <w:t xml:space="preserve"> </w:t>
      </w:r>
    </w:p>
    <w:p w14:paraId="1E2A86DA" w14:textId="13F0E9A1" w:rsidR="0030614E" w:rsidRPr="00863A6E" w:rsidRDefault="00CC3247" w:rsidP="0056070B">
      <w:pPr>
        <w:pStyle w:val="Paragraphedeliste"/>
        <w:numPr>
          <w:ilvl w:val="0"/>
          <w:numId w:val="23"/>
        </w:numPr>
        <w:rPr>
          <w:sz w:val="32"/>
          <w:szCs w:val="32"/>
        </w:rPr>
      </w:pPr>
      <w:r w:rsidRPr="00863A6E">
        <w:rPr>
          <w:sz w:val="32"/>
          <w:szCs w:val="32"/>
        </w:rPr>
        <w:t xml:space="preserve">  </w:t>
      </w:r>
      <w:r w:rsidR="00860FC9" w:rsidRPr="00863A6E">
        <w:rPr>
          <w:sz w:val="32"/>
          <w:szCs w:val="32"/>
        </w:rPr>
        <w:t>Éthique et responsabilité sociale</w:t>
      </w:r>
      <w:r w:rsidR="0030614E" w:rsidRPr="00863A6E">
        <w:rPr>
          <w:sz w:val="32"/>
          <w:szCs w:val="32"/>
        </w:rPr>
        <w:t xml:space="preserve">   </w:t>
      </w:r>
    </w:p>
    <w:p w14:paraId="2A5C0424" w14:textId="53B2F86A" w:rsidR="00057E3A" w:rsidRPr="00863A6E" w:rsidRDefault="00CC3247" w:rsidP="0056070B">
      <w:pPr>
        <w:pStyle w:val="Paragraphedeliste"/>
        <w:numPr>
          <w:ilvl w:val="0"/>
          <w:numId w:val="23"/>
        </w:numPr>
        <w:rPr>
          <w:sz w:val="32"/>
          <w:szCs w:val="32"/>
        </w:rPr>
      </w:pPr>
      <w:r w:rsidRPr="00863A6E">
        <w:rPr>
          <w:sz w:val="32"/>
          <w:szCs w:val="32"/>
        </w:rPr>
        <w:t xml:space="preserve">  </w:t>
      </w:r>
      <w:r w:rsidR="00860FC9" w:rsidRPr="00863A6E">
        <w:rPr>
          <w:sz w:val="32"/>
          <w:szCs w:val="32"/>
        </w:rPr>
        <w:t>Intégration des nouveaux employés</w:t>
      </w:r>
    </w:p>
    <w:p w14:paraId="5705AE16" w14:textId="7FCC179E" w:rsidR="00222B7F" w:rsidRPr="00863A6E" w:rsidRDefault="00CC3247" w:rsidP="0056070B">
      <w:pPr>
        <w:pStyle w:val="Paragraphedeliste"/>
        <w:numPr>
          <w:ilvl w:val="0"/>
          <w:numId w:val="23"/>
        </w:numPr>
        <w:rPr>
          <w:sz w:val="32"/>
          <w:szCs w:val="32"/>
        </w:rPr>
      </w:pPr>
      <w:r w:rsidRPr="00863A6E">
        <w:rPr>
          <w:sz w:val="32"/>
          <w:szCs w:val="32"/>
        </w:rPr>
        <w:t xml:space="preserve">  </w:t>
      </w:r>
      <w:r w:rsidR="00222B7F" w:rsidRPr="00863A6E">
        <w:rPr>
          <w:sz w:val="32"/>
          <w:szCs w:val="32"/>
        </w:rPr>
        <w:t>Équité en matière d’emploi</w:t>
      </w:r>
      <w:r w:rsidR="000B3FFD" w:rsidRPr="00863A6E">
        <w:rPr>
          <w:sz w:val="32"/>
          <w:szCs w:val="32"/>
        </w:rPr>
        <w:t xml:space="preserve"> </w:t>
      </w:r>
    </w:p>
    <w:p w14:paraId="25C8C668" w14:textId="5E4836DC" w:rsidR="00E52DDC" w:rsidRDefault="00CC3247" w:rsidP="00E52DDC">
      <w:pPr>
        <w:pStyle w:val="Paragraphedeliste"/>
        <w:numPr>
          <w:ilvl w:val="0"/>
          <w:numId w:val="23"/>
        </w:numPr>
        <w:rPr>
          <w:sz w:val="32"/>
          <w:szCs w:val="32"/>
        </w:rPr>
      </w:pPr>
      <w:r w:rsidRPr="00863A6E">
        <w:rPr>
          <w:sz w:val="32"/>
          <w:szCs w:val="32"/>
        </w:rPr>
        <w:t xml:space="preserve">  </w:t>
      </w:r>
      <w:r w:rsidR="00F35770" w:rsidRPr="00863A6E">
        <w:rPr>
          <w:sz w:val="32"/>
          <w:szCs w:val="32"/>
        </w:rPr>
        <w:t>Harcèlement</w:t>
      </w:r>
      <w:r w:rsidR="00E52DDC">
        <w:rPr>
          <w:sz w:val="32"/>
          <w:szCs w:val="32"/>
        </w:rPr>
        <w:t xml:space="preserve"> sexuel</w:t>
      </w:r>
    </w:p>
    <w:p w14:paraId="688D9BB3" w14:textId="552FBA14" w:rsidR="00E52DDC" w:rsidRPr="00E52DDC" w:rsidRDefault="00E52DDC" w:rsidP="00E52DDC">
      <w:pPr>
        <w:pStyle w:val="Paragraphedeliste"/>
        <w:numPr>
          <w:ilvl w:val="0"/>
          <w:numId w:val="23"/>
        </w:numPr>
        <w:rPr>
          <w:sz w:val="32"/>
          <w:szCs w:val="32"/>
        </w:rPr>
      </w:pPr>
      <w:r>
        <w:rPr>
          <w:sz w:val="32"/>
          <w:szCs w:val="32"/>
        </w:rPr>
        <w:t xml:space="preserve">  Harcèlement phycologique</w:t>
      </w:r>
    </w:p>
    <w:p w14:paraId="4898CF00" w14:textId="230263C4" w:rsidR="00F35770" w:rsidRPr="00863A6E" w:rsidRDefault="00CD759F" w:rsidP="0056070B">
      <w:pPr>
        <w:pStyle w:val="Paragraphedeliste"/>
        <w:numPr>
          <w:ilvl w:val="0"/>
          <w:numId w:val="23"/>
        </w:numPr>
        <w:rPr>
          <w:sz w:val="32"/>
          <w:szCs w:val="32"/>
        </w:rPr>
      </w:pPr>
      <w:r w:rsidRPr="00863A6E">
        <w:rPr>
          <w:sz w:val="32"/>
          <w:szCs w:val="32"/>
        </w:rPr>
        <w:t xml:space="preserve"> </w:t>
      </w:r>
      <w:r w:rsidR="00F35770" w:rsidRPr="00863A6E">
        <w:rPr>
          <w:sz w:val="32"/>
          <w:szCs w:val="32"/>
        </w:rPr>
        <w:t>Gestion des résolutions problème</w:t>
      </w:r>
      <w:r w:rsidR="0087566C" w:rsidRPr="00863A6E">
        <w:rPr>
          <w:sz w:val="32"/>
          <w:szCs w:val="32"/>
        </w:rPr>
        <w:t>s</w:t>
      </w:r>
    </w:p>
    <w:p w14:paraId="2DDE480A" w14:textId="2876C788" w:rsidR="000579B4" w:rsidRDefault="00CC3247" w:rsidP="007A16C2">
      <w:pPr>
        <w:pStyle w:val="Paragraphedeliste"/>
        <w:numPr>
          <w:ilvl w:val="0"/>
          <w:numId w:val="23"/>
        </w:numPr>
        <w:rPr>
          <w:sz w:val="32"/>
          <w:szCs w:val="32"/>
        </w:rPr>
      </w:pPr>
      <w:r w:rsidRPr="00863A6E">
        <w:rPr>
          <w:sz w:val="32"/>
          <w:szCs w:val="32"/>
        </w:rPr>
        <w:t xml:space="preserve"> </w:t>
      </w:r>
      <w:r w:rsidR="00860FC9" w:rsidRPr="00863A6E">
        <w:rPr>
          <w:sz w:val="32"/>
          <w:szCs w:val="32"/>
        </w:rPr>
        <w:t xml:space="preserve">Éthique professionnelle </w:t>
      </w:r>
    </w:p>
    <w:p w14:paraId="6EF34518" w14:textId="29792B17" w:rsidR="00EF007D" w:rsidRDefault="00BC0671" w:rsidP="007A16C2">
      <w:pPr>
        <w:pStyle w:val="Paragraphedeliste"/>
        <w:numPr>
          <w:ilvl w:val="0"/>
          <w:numId w:val="23"/>
        </w:numPr>
        <w:rPr>
          <w:sz w:val="32"/>
          <w:szCs w:val="32"/>
        </w:rPr>
      </w:pPr>
      <w:r>
        <w:rPr>
          <w:sz w:val="32"/>
          <w:szCs w:val="32"/>
        </w:rPr>
        <w:t xml:space="preserve"> </w:t>
      </w:r>
      <w:r w:rsidR="00EF007D" w:rsidRPr="00863A6E">
        <w:rPr>
          <w:sz w:val="32"/>
          <w:szCs w:val="32"/>
        </w:rPr>
        <w:t>Confi</w:t>
      </w:r>
      <w:r w:rsidR="00FC5CAB" w:rsidRPr="00863A6E">
        <w:rPr>
          <w:sz w:val="32"/>
          <w:szCs w:val="32"/>
        </w:rPr>
        <w:t xml:space="preserve">dentialité </w:t>
      </w:r>
    </w:p>
    <w:p w14:paraId="60855356" w14:textId="4DB395DB" w:rsidR="00E52DDC" w:rsidRPr="00863A6E" w:rsidRDefault="00E52DDC" w:rsidP="007A16C2">
      <w:pPr>
        <w:pStyle w:val="Paragraphedeliste"/>
        <w:numPr>
          <w:ilvl w:val="0"/>
          <w:numId w:val="23"/>
        </w:numPr>
        <w:rPr>
          <w:sz w:val="32"/>
          <w:szCs w:val="32"/>
        </w:rPr>
      </w:pPr>
      <w:r>
        <w:rPr>
          <w:sz w:val="32"/>
          <w:szCs w:val="32"/>
        </w:rPr>
        <w:t xml:space="preserve"> Corruption</w:t>
      </w:r>
    </w:p>
    <w:p w14:paraId="3CE9890C" w14:textId="5625014B" w:rsidR="00FC2D5A" w:rsidRPr="00863A6E" w:rsidRDefault="00FC2D5A" w:rsidP="007A16C2">
      <w:pPr>
        <w:pStyle w:val="Paragraphedeliste"/>
        <w:numPr>
          <w:ilvl w:val="0"/>
          <w:numId w:val="23"/>
        </w:numPr>
        <w:rPr>
          <w:sz w:val="32"/>
          <w:szCs w:val="32"/>
        </w:rPr>
      </w:pPr>
      <w:r w:rsidRPr="00863A6E">
        <w:rPr>
          <w:sz w:val="32"/>
          <w:szCs w:val="32"/>
        </w:rPr>
        <w:t xml:space="preserve"> Drogue et alcool au travail</w:t>
      </w:r>
    </w:p>
    <w:p w14:paraId="3D74DA17" w14:textId="6026FA79" w:rsidR="00FC2D5A" w:rsidRPr="00863A6E" w:rsidRDefault="00FC2D5A" w:rsidP="007A16C2">
      <w:pPr>
        <w:pStyle w:val="Paragraphedeliste"/>
        <w:numPr>
          <w:ilvl w:val="0"/>
          <w:numId w:val="23"/>
        </w:numPr>
        <w:rPr>
          <w:sz w:val="32"/>
          <w:szCs w:val="32"/>
        </w:rPr>
      </w:pPr>
      <w:r w:rsidRPr="00863A6E">
        <w:rPr>
          <w:sz w:val="32"/>
          <w:szCs w:val="32"/>
        </w:rPr>
        <w:t xml:space="preserve"> Utilisation des médias sociaux</w:t>
      </w:r>
    </w:p>
    <w:p w14:paraId="554601C4" w14:textId="26570AE8" w:rsidR="00863A6E" w:rsidRPr="00863A6E" w:rsidRDefault="00863A6E" w:rsidP="007A16C2">
      <w:pPr>
        <w:pStyle w:val="Paragraphedeliste"/>
        <w:numPr>
          <w:ilvl w:val="0"/>
          <w:numId w:val="23"/>
        </w:numPr>
        <w:rPr>
          <w:sz w:val="32"/>
          <w:szCs w:val="32"/>
        </w:rPr>
      </w:pPr>
      <w:r>
        <w:rPr>
          <w:sz w:val="32"/>
          <w:szCs w:val="32"/>
        </w:rPr>
        <w:t xml:space="preserve"> Appareil électronique</w:t>
      </w:r>
    </w:p>
    <w:p w14:paraId="6220F8FE" w14:textId="0FED9BA8" w:rsidR="00860FC9" w:rsidRPr="00863A6E" w:rsidRDefault="00BC0671" w:rsidP="007A16C2">
      <w:pPr>
        <w:pStyle w:val="Paragraphedeliste"/>
        <w:numPr>
          <w:ilvl w:val="0"/>
          <w:numId w:val="23"/>
        </w:numPr>
        <w:rPr>
          <w:sz w:val="32"/>
          <w:szCs w:val="32"/>
        </w:rPr>
      </w:pPr>
      <w:r>
        <w:rPr>
          <w:sz w:val="32"/>
          <w:szCs w:val="32"/>
        </w:rPr>
        <w:t xml:space="preserve"> </w:t>
      </w:r>
      <w:r w:rsidR="00860FC9" w:rsidRPr="00863A6E">
        <w:rPr>
          <w:sz w:val="32"/>
          <w:szCs w:val="32"/>
        </w:rPr>
        <w:t xml:space="preserve">Retard et absence </w:t>
      </w:r>
    </w:p>
    <w:p w14:paraId="4A905823" w14:textId="1081C0C1" w:rsidR="00E870B7" w:rsidRPr="00863A6E" w:rsidRDefault="00E870B7" w:rsidP="007A16C2">
      <w:pPr>
        <w:pStyle w:val="Paragraphedeliste"/>
        <w:numPr>
          <w:ilvl w:val="0"/>
          <w:numId w:val="23"/>
        </w:numPr>
        <w:rPr>
          <w:sz w:val="32"/>
          <w:szCs w:val="32"/>
        </w:rPr>
      </w:pPr>
      <w:r w:rsidRPr="00863A6E">
        <w:rPr>
          <w:sz w:val="32"/>
          <w:szCs w:val="32"/>
        </w:rPr>
        <w:t xml:space="preserve"> Personne</w:t>
      </w:r>
      <w:r w:rsidR="0087566C" w:rsidRPr="00863A6E">
        <w:rPr>
          <w:sz w:val="32"/>
          <w:szCs w:val="32"/>
        </w:rPr>
        <w:t>-</w:t>
      </w:r>
      <w:r w:rsidRPr="00863A6E">
        <w:rPr>
          <w:sz w:val="32"/>
          <w:szCs w:val="32"/>
        </w:rPr>
        <w:t xml:space="preserve">ressource </w:t>
      </w:r>
    </w:p>
    <w:p w14:paraId="0DC36F94" w14:textId="5C01E4A3" w:rsidR="00587017" w:rsidRPr="00863A6E" w:rsidRDefault="00FC2D5A" w:rsidP="00587017">
      <w:pPr>
        <w:pStyle w:val="Paragraphedeliste"/>
        <w:numPr>
          <w:ilvl w:val="0"/>
          <w:numId w:val="23"/>
        </w:numPr>
        <w:rPr>
          <w:sz w:val="32"/>
          <w:szCs w:val="32"/>
        </w:rPr>
      </w:pPr>
      <w:r w:rsidRPr="00863A6E">
        <w:rPr>
          <w:sz w:val="32"/>
          <w:szCs w:val="32"/>
        </w:rPr>
        <w:t xml:space="preserve"> </w:t>
      </w:r>
      <w:r w:rsidR="00860FC9" w:rsidRPr="00863A6E">
        <w:rPr>
          <w:sz w:val="32"/>
          <w:szCs w:val="32"/>
        </w:rPr>
        <w:t xml:space="preserve">Rémunération </w:t>
      </w:r>
    </w:p>
    <w:p w14:paraId="301FCA28" w14:textId="4740F09F" w:rsidR="00587017" w:rsidRPr="00A20823" w:rsidRDefault="00A20823" w:rsidP="00A20823">
      <w:pPr>
        <w:pStyle w:val="Paragraphedeliste"/>
        <w:numPr>
          <w:ilvl w:val="0"/>
          <w:numId w:val="23"/>
        </w:numPr>
        <w:rPr>
          <w:sz w:val="32"/>
          <w:szCs w:val="32"/>
        </w:rPr>
      </w:pPr>
      <w:r>
        <w:rPr>
          <w:sz w:val="32"/>
          <w:szCs w:val="32"/>
        </w:rPr>
        <w:t xml:space="preserve"> </w:t>
      </w:r>
      <w:r w:rsidR="00860FC9" w:rsidRPr="00A20823">
        <w:rPr>
          <w:sz w:val="32"/>
          <w:szCs w:val="32"/>
        </w:rPr>
        <w:t xml:space="preserve">Heures de travail </w:t>
      </w:r>
    </w:p>
    <w:p w14:paraId="1064A4D0" w14:textId="4FB46DC1" w:rsidR="00587017" w:rsidRPr="00863A6E" w:rsidRDefault="00CC3247" w:rsidP="00587017">
      <w:pPr>
        <w:pStyle w:val="Paragraphedeliste"/>
        <w:numPr>
          <w:ilvl w:val="0"/>
          <w:numId w:val="23"/>
        </w:numPr>
        <w:rPr>
          <w:sz w:val="32"/>
          <w:szCs w:val="32"/>
        </w:rPr>
      </w:pPr>
      <w:r w:rsidRPr="00863A6E">
        <w:rPr>
          <w:sz w:val="32"/>
          <w:szCs w:val="32"/>
        </w:rPr>
        <w:t xml:space="preserve"> </w:t>
      </w:r>
      <w:r w:rsidR="00860FC9" w:rsidRPr="00863A6E">
        <w:rPr>
          <w:sz w:val="32"/>
          <w:szCs w:val="32"/>
        </w:rPr>
        <w:t xml:space="preserve">Comptabilisation des heures travaillées </w:t>
      </w:r>
    </w:p>
    <w:p w14:paraId="3891BA5A" w14:textId="6D757FCB" w:rsidR="00587017" w:rsidRPr="00863A6E" w:rsidRDefault="00CC3247" w:rsidP="00587017">
      <w:pPr>
        <w:pStyle w:val="Paragraphedeliste"/>
        <w:numPr>
          <w:ilvl w:val="0"/>
          <w:numId w:val="23"/>
        </w:numPr>
        <w:rPr>
          <w:sz w:val="32"/>
          <w:szCs w:val="32"/>
        </w:rPr>
      </w:pPr>
      <w:r w:rsidRPr="00863A6E">
        <w:rPr>
          <w:sz w:val="32"/>
          <w:szCs w:val="32"/>
        </w:rPr>
        <w:t xml:space="preserve"> </w:t>
      </w:r>
      <w:r w:rsidR="00860FC9" w:rsidRPr="00863A6E">
        <w:rPr>
          <w:sz w:val="32"/>
          <w:szCs w:val="32"/>
        </w:rPr>
        <w:t xml:space="preserve">Heures d’affaires </w:t>
      </w:r>
    </w:p>
    <w:p w14:paraId="3957F6B8" w14:textId="2007FCAF" w:rsidR="00587017" w:rsidRDefault="00CC3247" w:rsidP="00587017">
      <w:pPr>
        <w:pStyle w:val="Paragraphedeliste"/>
        <w:numPr>
          <w:ilvl w:val="0"/>
          <w:numId w:val="23"/>
        </w:numPr>
        <w:rPr>
          <w:sz w:val="32"/>
          <w:szCs w:val="32"/>
        </w:rPr>
      </w:pPr>
      <w:r w:rsidRPr="00863A6E">
        <w:rPr>
          <w:sz w:val="32"/>
          <w:szCs w:val="32"/>
        </w:rPr>
        <w:t xml:space="preserve"> </w:t>
      </w:r>
      <w:r w:rsidR="00860FC9" w:rsidRPr="00863A6E">
        <w:rPr>
          <w:sz w:val="32"/>
          <w:szCs w:val="32"/>
        </w:rPr>
        <w:t>Heures supplémentaires</w:t>
      </w:r>
      <w:r w:rsidR="00860FC9" w:rsidRPr="00587017">
        <w:rPr>
          <w:sz w:val="32"/>
          <w:szCs w:val="32"/>
        </w:rPr>
        <w:t xml:space="preserve"> </w:t>
      </w:r>
    </w:p>
    <w:p w14:paraId="1AB3E2D3" w14:textId="086B1ABE" w:rsidR="003F2D82" w:rsidRPr="00587017" w:rsidRDefault="00BC0671" w:rsidP="00587017">
      <w:pPr>
        <w:pStyle w:val="Paragraphedeliste"/>
        <w:numPr>
          <w:ilvl w:val="0"/>
          <w:numId w:val="23"/>
        </w:numPr>
        <w:rPr>
          <w:sz w:val="32"/>
          <w:szCs w:val="32"/>
        </w:rPr>
      </w:pPr>
      <w:r>
        <w:rPr>
          <w:sz w:val="32"/>
          <w:szCs w:val="32"/>
        </w:rPr>
        <w:t xml:space="preserve"> </w:t>
      </w:r>
      <w:r w:rsidR="003F2D82">
        <w:rPr>
          <w:sz w:val="32"/>
          <w:szCs w:val="32"/>
        </w:rPr>
        <w:t>Vacances et congés fériés</w:t>
      </w:r>
    </w:p>
    <w:p w14:paraId="2E84367C" w14:textId="7C4F3116" w:rsidR="00782A6E" w:rsidRPr="00E52DDC" w:rsidRDefault="00CC3247" w:rsidP="00E52DDC">
      <w:pPr>
        <w:pStyle w:val="Paragraphedeliste"/>
        <w:numPr>
          <w:ilvl w:val="0"/>
          <w:numId w:val="23"/>
        </w:numPr>
        <w:rPr>
          <w:sz w:val="32"/>
          <w:szCs w:val="32"/>
        </w:rPr>
      </w:pPr>
      <w:r>
        <w:rPr>
          <w:sz w:val="32"/>
          <w:szCs w:val="32"/>
        </w:rPr>
        <w:t xml:space="preserve"> </w:t>
      </w:r>
      <w:r w:rsidR="00860FC9" w:rsidRPr="00587017">
        <w:rPr>
          <w:sz w:val="32"/>
          <w:szCs w:val="32"/>
        </w:rPr>
        <w:t xml:space="preserve">Congés de maladie </w:t>
      </w:r>
    </w:p>
    <w:p w14:paraId="49AB649D" w14:textId="097693B5" w:rsidR="001857EC" w:rsidRPr="005B639A" w:rsidRDefault="001857EC" w:rsidP="001857EC">
      <w:pPr>
        <w:jc w:val="center"/>
        <w:rPr>
          <w:b/>
          <w:bCs/>
          <w:sz w:val="40"/>
          <w:szCs w:val="40"/>
        </w:rPr>
      </w:pPr>
      <w:r w:rsidRPr="005B639A">
        <w:rPr>
          <w:rFonts w:cstheme="minorHAnsi"/>
          <w:b/>
          <w:bCs/>
          <w:noProof/>
          <w:sz w:val="44"/>
          <w:szCs w:val="44"/>
        </w:rPr>
        <w:lastRenderedPageBreak/>
        <mc:AlternateContent>
          <mc:Choice Requires="wps">
            <w:drawing>
              <wp:anchor distT="0" distB="0" distL="114300" distR="114300" simplePos="0" relativeHeight="252161024" behindDoc="0" locked="0" layoutInCell="1" allowOverlap="1" wp14:anchorId="0A0937BD" wp14:editId="62D146B4">
                <wp:simplePos x="0" y="0"/>
                <wp:positionH relativeFrom="margin">
                  <wp:align>right</wp:align>
                </wp:positionH>
                <wp:positionV relativeFrom="paragraph">
                  <wp:posOffset>297815</wp:posOffset>
                </wp:positionV>
                <wp:extent cx="5940490" cy="45719"/>
                <wp:effectExtent l="0" t="0" r="22225" b="12065"/>
                <wp:wrapNone/>
                <wp:docPr id="1370571893" name="Rectangle 100"/>
                <wp:cNvGraphicFramePr/>
                <a:graphic xmlns:a="http://schemas.openxmlformats.org/drawingml/2006/main">
                  <a:graphicData uri="http://schemas.microsoft.com/office/word/2010/wordprocessingShape">
                    <wps:wsp>
                      <wps:cNvSpPr/>
                      <wps:spPr>
                        <a:xfrm>
                          <a:off x="0" y="0"/>
                          <a:ext cx="5940490"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D2411" id="Rectangle 100" o:spid="_x0000_s1026" style="position:absolute;margin-left:416.55pt;margin-top:23.45pt;width:467.75pt;height:3.6pt;z-index:252161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" fillcolor="#00b050" strokecolor="#00b050" strokeweight="1pt">
                <w10:wrap anchorx="margin"/>
              </v:rect>
            </w:pict>
          </mc:Fallback>
        </mc:AlternateContent>
      </w:r>
      <w:r w:rsidRPr="005B639A">
        <w:rPr>
          <w:b/>
          <w:bCs/>
          <w:sz w:val="40"/>
          <w:szCs w:val="40"/>
        </w:rPr>
        <w:t>TABLE DES MATIÈRES (SUITE)</w:t>
      </w:r>
    </w:p>
    <w:p w14:paraId="4F3FB433" w14:textId="77777777" w:rsidR="001857EC" w:rsidRDefault="001857EC" w:rsidP="001857EC">
      <w:pPr>
        <w:pStyle w:val="Sansinterligne"/>
        <w:rPr>
          <w:b/>
          <w:bCs/>
          <w:sz w:val="32"/>
          <w:szCs w:val="32"/>
        </w:rPr>
      </w:pPr>
    </w:p>
    <w:p w14:paraId="250D3849" w14:textId="66027C65" w:rsidR="0019165F" w:rsidRPr="0019165F" w:rsidRDefault="00BC0671" w:rsidP="0019165F">
      <w:pPr>
        <w:pStyle w:val="Paragraphedeliste"/>
        <w:numPr>
          <w:ilvl w:val="0"/>
          <w:numId w:val="23"/>
        </w:numPr>
        <w:rPr>
          <w:sz w:val="32"/>
          <w:szCs w:val="32"/>
        </w:rPr>
      </w:pPr>
      <w:r>
        <w:rPr>
          <w:sz w:val="32"/>
          <w:szCs w:val="32"/>
        </w:rPr>
        <w:t xml:space="preserve"> </w:t>
      </w:r>
      <w:r w:rsidR="0019165F" w:rsidRPr="0019165F">
        <w:rPr>
          <w:sz w:val="32"/>
          <w:szCs w:val="32"/>
        </w:rPr>
        <w:t xml:space="preserve">Évaluation de rendement </w:t>
      </w:r>
    </w:p>
    <w:p w14:paraId="1F11DBB1" w14:textId="40B438BD" w:rsidR="00E52DDC" w:rsidRPr="00E52DDC" w:rsidRDefault="00BC0671" w:rsidP="00E52DDC">
      <w:pPr>
        <w:pStyle w:val="Paragraphedeliste"/>
        <w:numPr>
          <w:ilvl w:val="0"/>
          <w:numId w:val="23"/>
        </w:numPr>
        <w:rPr>
          <w:sz w:val="32"/>
          <w:szCs w:val="32"/>
        </w:rPr>
      </w:pPr>
      <w:r>
        <w:rPr>
          <w:sz w:val="32"/>
          <w:szCs w:val="32"/>
        </w:rPr>
        <w:t xml:space="preserve"> </w:t>
      </w:r>
      <w:r w:rsidR="0019165F" w:rsidRPr="00587017">
        <w:rPr>
          <w:sz w:val="32"/>
          <w:szCs w:val="32"/>
        </w:rPr>
        <w:t xml:space="preserve">Avantages sociaux </w:t>
      </w:r>
    </w:p>
    <w:p w14:paraId="72C47BDE" w14:textId="5AC3ACE5" w:rsidR="001857EC" w:rsidRPr="00BC0671" w:rsidRDefault="0019165F" w:rsidP="00BC0671">
      <w:pPr>
        <w:pStyle w:val="Paragraphedeliste"/>
        <w:numPr>
          <w:ilvl w:val="0"/>
          <w:numId w:val="23"/>
        </w:numPr>
      </w:pPr>
      <w:r>
        <w:rPr>
          <w:sz w:val="32"/>
          <w:szCs w:val="32"/>
        </w:rPr>
        <w:t xml:space="preserve"> </w:t>
      </w:r>
      <w:r w:rsidRPr="00CC3247">
        <w:rPr>
          <w:sz w:val="32"/>
          <w:szCs w:val="32"/>
        </w:rPr>
        <w:t xml:space="preserve">Code </w:t>
      </w:r>
      <w:r>
        <w:rPr>
          <w:sz w:val="32"/>
          <w:szCs w:val="32"/>
        </w:rPr>
        <w:t>v</w:t>
      </w:r>
      <w:r w:rsidRPr="00CC3247">
        <w:rPr>
          <w:sz w:val="32"/>
          <w:szCs w:val="32"/>
        </w:rPr>
        <w:t>estimentaire</w:t>
      </w:r>
    </w:p>
    <w:p w14:paraId="755462ED" w14:textId="1FCCBFAF" w:rsidR="00587017" w:rsidRPr="00BC0671" w:rsidRDefault="00BC0671" w:rsidP="00BC0671">
      <w:pPr>
        <w:pStyle w:val="Paragraphedeliste"/>
        <w:numPr>
          <w:ilvl w:val="0"/>
          <w:numId w:val="23"/>
        </w:numPr>
        <w:rPr>
          <w:sz w:val="32"/>
          <w:szCs w:val="32"/>
        </w:rPr>
      </w:pPr>
      <w:r>
        <w:rPr>
          <w:sz w:val="32"/>
          <w:szCs w:val="32"/>
        </w:rPr>
        <w:t xml:space="preserve"> </w:t>
      </w:r>
      <w:r w:rsidR="00860FC9" w:rsidRPr="00587017">
        <w:rPr>
          <w:sz w:val="32"/>
          <w:szCs w:val="32"/>
        </w:rPr>
        <w:t>Entretien des lieux</w:t>
      </w:r>
    </w:p>
    <w:p w14:paraId="1246EA63" w14:textId="3AEC136B" w:rsidR="00D55DF4" w:rsidRPr="00E870B7" w:rsidRDefault="005C12EB" w:rsidP="0019165F">
      <w:pPr>
        <w:pStyle w:val="Paragraphedeliste"/>
        <w:numPr>
          <w:ilvl w:val="0"/>
          <w:numId w:val="23"/>
        </w:numPr>
        <w:rPr>
          <w:sz w:val="32"/>
          <w:szCs w:val="32"/>
        </w:rPr>
      </w:pPr>
      <w:r>
        <w:rPr>
          <w:sz w:val="32"/>
          <w:szCs w:val="32"/>
        </w:rPr>
        <w:t xml:space="preserve"> </w:t>
      </w:r>
      <w:r w:rsidR="00860FC9" w:rsidRPr="0047715A">
        <w:rPr>
          <w:sz w:val="32"/>
          <w:szCs w:val="32"/>
        </w:rPr>
        <w:t xml:space="preserve">Santé et sécurité </w:t>
      </w:r>
    </w:p>
    <w:p w14:paraId="7F97218F" w14:textId="4269C4EC" w:rsidR="000B6C8A" w:rsidRPr="00D6343B" w:rsidRDefault="00D6343B" w:rsidP="000B6C8A">
      <w:pPr>
        <w:pStyle w:val="Sansinterligne"/>
        <w:rPr>
          <w:sz w:val="32"/>
          <w:szCs w:val="32"/>
          <w:u w:val="single"/>
        </w:rPr>
      </w:pPr>
      <w:r w:rsidRPr="00D6343B">
        <w:rPr>
          <w:sz w:val="32"/>
          <w:szCs w:val="32"/>
          <w:u w:val="single"/>
        </w:rPr>
        <w:t>Bienvenue chez vous</w:t>
      </w:r>
      <w:r w:rsidR="00860FC9" w:rsidRPr="00D6343B">
        <w:rPr>
          <w:sz w:val="32"/>
          <w:szCs w:val="32"/>
          <w:u w:val="single"/>
        </w:rPr>
        <w:br w:type="page"/>
      </w:r>
    </w:p>
    <w:p w14:paraId="2AFCF8B0" w14:textId="77777777" w:rsidR="00860FC9" w:rsidRPr="00F46698" w:rsidRDefault="00860FC9" w:rsidP="009E197C">
      <w:pPr>
        <w:rPr>
          <w:b/>
          <w:bCs/>
          <w:sz w:val="32"/>
          <w:szCs w:val="32"/>
        </w:rPr>
      </w:pPr>
    </w:p>
    <w:p w14:paraId="153A27C9" w14:textId="660836B3" w:rsidR="0035191B" w:rsidRPr="00F46698" w:rsidRDefault="0035191B" w:rsidP="0035191B">
      <w:pPr>
        <w:jc w:val="center"/>
        <w:rPr>
          <w:b/>
          <w:bCs/>
          <w:sz w:val="32"/>
          <w:szCs w:val="32"/>
        </w:rPr>
      </w:pPr>
      <w:r w:rsidRPr="00F46698">
        <w:rPr>
          <w:b/>
          <w:bCs/>
          <w:sz w:val="32"/>
          <w:szCs w:val="32"/>
        </w:rPr>
        <w:t xml:space="preserve">BIENVENUE DANS NOTRE ENTREPRISE </w:t>
      </w:r>
    </w:p>
    <w:p w14:paraId="56F66433" w14:textId="05D4264E" w:rsidR="0035191B" w:rsidRPr="00F46698" w:rsidRDefault="0035191B" w:rsidP="0035191B">
      <w:pPr>
        <w:jc w:val="center"/>
        <w:rPr>
          <w:b/>
          <w:bCs/>
          <w:sz w:val="32"/>
          <w:szCs w:val="32"/>
        </w:rPr>
      </w:pPr>
      <w:r w:rsidRPr="00F46698">
        <w:rPr>
          <w:b/>
          <w:bCs/>
          <w:sz w:val="32"/>
          <w:szCs w:val="32"/>
        </w:rPr>
        <w:t xml:space="preserve">MERCI DE NOUS AVOIR CHOISIS EN TANT </w:t>
      </w:r>
      <w:r w:rsidR="00F46698" w:rsidRPr="00F46698">
        <w:rPr>
          <w:b/>
          <w:bCs/>
          <w:sz w:val="32"/>
          <w:szCs w:val="32"/>
        </w:rPr>
        <w:t>QU’EMPLOYEUR</w:t>
      </w:r>
    </w:p>
    <w:p w14:paraId="15A69119" w14:textId="40D948F9" w:rsidR="009E197C" w:rsidRPr="00860FC9" w:rsidRDefault="009E197C" w:rsidP="009E197C">
      <w:pPr>
        <w:rPr>
          <w:sz w:val="32"/>
          <w:szCs w:val="32"/>
        </w:rPr>
      </w:pPr>
    </w:p>
    <w:p w14:paraId="07A43F1E" w14:textId="77777777" w:rsidR="009C32DA" w:rsidRDefault="009C32DA" w:rsidP="009C32DA">
      <w:pPr>
        <w:rPr>
          <w:sz w:val="32"/>
          <w:szCs w:val="32"/>
        </w:rPr>
      </w:pPr>
      <w:r w:rsidRPr="009C32DA">
        <w:rPr>
          <w:sz w:val="32"/>
          <w:szCs w:val="32"/>
        </w:rPr>
        <w:t>Bienvenue dans l'équipe de Rapid Bloc !</w:t>
      </w:r>
    </w:p>
    <w:p w14:paraId="2C0C1270" w14:textId="77777777" w:rsidR="0005312F" w:rsidRDefault="0005312F" w:rsidP="009C32DA">
      <w:pPr>
        <w:rPr>
          <w:sz w:val="32"/>
          <w:szCs w:val="32"/>
        </w:rPr>
      </w:pPr>
    </w:p>
    <w:p w14:paraId="5394D821" w14:textId="77777777" w:rsidR="009C32DA" w:rsidRDefault="009C32DA" w:rsidP="009C32DA">
      <w:pPr>
        <w:rPr>
          <w:sz w:val="32"/>
          <w:szCs w:val="32"/>
        </w:rPr>
      </w:pPr>
      <w:r w:rsidRPr="009C32DA">
        <w:rPr>
          <w:sz w:val="32"/>
          <w:szCs w:val="32"/>
        </w:rPr>
        <w:t>Nous espérons que vous apprécierez votre temps parmi nous.</w:t>
      </w:r>
    </w:p>
    <w:p w14:paraId="6AB19D0D" w14:textId="7C840AA2" w:rsidR="009C32DA" w:rsidRDefault="009C32DA" w:rsidP="009C32DA">
      <w:pPr>
        <w:rPr>
          <w:sz w:val="32"/>
          <w:szCs w:val="32"/>
        </w:rPr>
      </w:pPr>
      <w:r w:rsidRPr="009C32DA">
        <w:rPr>
          <w:sz w:val="32"/>
          <w:szCs w:val="32"/>
        </w:rPr>
        <w:t xml:space="preserve">Ce document vous fournira des informations sur notre entreprise, les conditions de travail, notre fonctionnement et nos attentes à votre égard. </w:t>
      </w:r>
    </w:p>
    <w:p w14:paraId="7545BD40" w14:textId="3BEC423C" w:rsidR="00ED04AE" w:rsidRDefault="00EA1B3F" w:rsidP="00ED04AE">
      <w:pPr>
        <w:rPr>
          <w:sz w:val="32"/>
          <w:szCs w:val="32"/>
        </w:rPr>
      </w:pPr>
      <w:r>
        <w:rPr>
          <w:sz w:val="32"/>
          <w:szCs w:val="32"/>
        </w:rPr>
        <w:t>Il s’agit d’</w:t>
      </w:r>
      <w:r w:rsidR="009C32DA" w:rsidRPr="009C32DA">
        <w:rPr>
          <w:sz w:val="32"/>
          <w:szCs w:val="32"/>
        </w:rPr>
        <w:t xml:space="preserve">un outil de référence </w:t>
      </w:r>
      <w:r w:rsidR="00147AE8">
        <w:rPr>
          <w:sz w:val="32"/>
          <w:szCs w:val="32"/>
        </w:rPr>
        <w:t>afin de</w:t>
      </w:r>
      <w:r w:rsidR="009C32DA" w:rsidRPr="009C32DA">
        <w:rPr>
          <w:sz w:val="32"/>
          <w:szCs w:val="32"/>
        </w:rPr>
        <w:t xml:space="preserve"> garantir une bonne harmonie au sein de l'équipe.</w:t>
      </w:r>
    </w:p>
    <w:p w14:paraId="760C6323" w14:textId="3E3BBC35" w:rsidR="00FB1140" w:rsidRDefault="00ED04AE" w:rsidP="008306F7">
      <w:pPr>
        <w:rPr>
          <w:sz w:val="32"/>
          <w:szCs w:val="32"/>
        </w:rPr>
      </w:pPr>
      <w:r w:rsidRPr="00ED04AE">
        <w:rPr>
          <w:sz w:val="32"/>
          <w:szCs w:val="32"/>
        </w:rPr>
        <w:t>Chaque employé de notre équipe est essentiel. La CONTRIBUTION et les EFFORTS de chacun aboutissent à des RÉSULTATS qui nous différencient de nos concurrents.</w:t>
      </w:r>
    </w:p>
    <w:p w14:paraId="42FADF29" w14:textId="103EB7D7" w:rsidR="0005312F" w:rsidRDefault="00E45C46" w:rsidP="00D82EEC">
      <w:pPr>
        <w:ind w:right="38"/>
        <w:rPr>
          <w:sz w:val="32"/>
          <w:szCs w:val="32"/>
        </w:rPr>
      </w:pPr>
      <w:r w:rsidRPr="00E45C46">
        <w:rPr>
          <w:sz w:val="32"/>
          <w:szCs w:val="32"/>
        </w:rPr>
        <w:t xml:space="preserve">L'avenir de notre entreprise repose sur les épaules de chacun d'entre NOUS. Il faut former une </w:t>
      </w:r>
      <w:r w:rsidR="002F4108">
        <w:rPr>
          <w:sz w:val="32"/>
          <w:szCs w:val="32"/>
        </w:rPr>
        <w:t xml:space="preserve">véritable équipe </w:t>
      </w:r>
      <w:r w:rsidRPr="00E45C46">
        <w:rPr>
          <w:sz w:val="32"/>
          <w:szCs w:val="32"/>
        </w:rPr>
        <w:t xml:space="preserve">à l'intérieur de laquelle chaque individu peut atteindre ses objectifs personnels et développer ses capacités et ses talents. </w:t>
      </w:r>
    </w:p>
    <w:p w14:paraId="57808B9D" w14:textId="679FA73B" w:rsidR="009C32DA" w:rsidRDefault="009C32DA" w:rsidP="009C32DA">
      <w:pPr>
        <w:rPr>
          <w:sz w:val="32"/>
          <w:szCs w:val="32"/>
        </w:rPr>
      </w:pPr>
      <w:r w:rsidRPr="009C32DA">
        <w:rPr>
          <w:sz w:val="32"/>
          <w:szCs w:val="32"/>
        </w:rPr>
        <w:t xml:space="preserve">N'hésitez pas à le consulter et à poser vos questions, nous serons ravis </w:t>
      </w:r>
      <w:r w:rsidR="00147AE8">
        <w:rPr>
          <w:sz w:val="32"/>
          <w:szCs w:val="32"/>
        </w:rPr>
        <w:t>d</w:t>
      </w:r>
      <w:r w:rsidRPr="009C32DA">
        <w:rPr>
          <w:sz w:val="32"/>
          <w:szCs w:val="32"/>
        </w:rPr>
        <w:t>'échanger avec vous.</w:t>
      </w:r>
    </w:p>
    <w:p w14:paraId="56457000" w14:textId="77777777" w:rsidR="00ED04AE" w:rsidRDefault="00ED04AE" w:rsidP="009C32DA">
      <w:pPr>
        <w:rPr>
          <w:sz w:val="32"/>
          <w:szCs w:val="32"/>
        </w:rPr>
      </w:pPr>
    </w:p>
    <w:p w14:paraId="66D593B1" w14:textId="77777777" w:rsidR="00ED04AE" w:rsidRDefault="00ED04AE" w:rsidP="009C32DA">
      <w:pPr>
        <w:rPr>
          <w:sz w:val="32"/>
          <w:szCs w:val="32"/>
        </w:rPr>
      </w:pPr>
    </w:p>
    <w:p w14:paraId="693EFD18" w14:textId="77777777" w:rsidR="00ED04AE" w:rsidRDefault="00ED04AE" w:rsidP="009C32DA">
      <w:pPr>
        <w:rPr>
          <w:sz w:val="32"/>
          <w:szCs w:val="32"/>
        </w:rPr>
      </w:pPr>
    </w:p>
    <w:p w14:paraId="41BACDAB" w14:textId="77777777" w:rsidR="008306F7" w:rsidRDefault="008306F7" w:rsidP="009C32DA">
      <w:pPr>
        <w:rPr>
          <w:sz w:val="32"/>
          <w:szCs w:val="32"/>
        </w:rPr>
      </w:pPr>
    </w:p>
    <w:p w14:paraId="255C6218" w14:textId="77777777" w:rsidR="008306F7" w:rsidRDefault="008306F7" w:rsidP="009C32DA">
      <w:pPr>
        <w:rPr>
          <w:sz w:val="32"/>
          <w:szCs w:val="32"/>
        </w:rPr>
      </w:pPr>
    </w:p>
    <w:p w14:paraId="06163C37" w14:textId="77777777" w:rsidR="008306F7" w:rsidRDefault="008306F7" w:rsidP="009C32DA">
      <w:pPr>
        <w:rPr>
          <w:sz w:val="32"/>
          <w:szCs w:val="32"/>
        </w:rPr>
      </w:pPr>
    </w:p>
    <w:p w14:paraId="03973F4D" w14:textId="77777777" w:rsidR="008306F7" w:rsidRDefault="008306F7" w:rsidP="009C32DA">
      <w:pPr>
        <w:rPr>
          <w:sz w:val="32"/>
          <w:szCs w:val="32"/>
        </w:rPr>
      </w:pPr>
    </w:p>
    <w:p w14:paraId="06E4BCF9" w14:textId="77777777" w:rsidR="008306F7" w:rsidRDefault="008306F7" w:rsidP="009C32DA">
      <w:pPr>
        <w:rPr>
          <w:sz w:val="32"/>
          <w:szCs w:val="32"/>
        </w:rPr>
      </w:pPr>
    </w:p>
    <w:p w14:paraId="4C7078F1" w14:textId="77777777" w:rsidR="00330650" w:rsidRDefault="00330650" w:rsidP="009C32DA">
      <w:pPr>
        <w:rPr>
          <w:sz w:val="32"/>
          <w:szCs w:val="32"/>
        </w:rPr>
      </w:pPr>
    </w:p>
    <w:p w14:paraId="546A6D07" w14:textId="77777777" w:rsidR="00330650" w:rsidRDefault="00330650" w:rsidP="009C32DA">
      <w:pPr>
        <w:rPr>
          <w:sz w:val="32"/>
          <w:szCs w:val="32"/>
        </w:rPr>
      </w:pPr>
    </w:p>
    <w:p w14:paraId="2C3505B3" w14:textId="77777777" w:rsidR="00330650" w:rsidRDefault="00330650" w:rsidP="009C32DA">
      <w:pPr>
        <w:rPr>
          <w:sz w:val="32"/>
          <w:szCs w:val="32"/>
        </w:rPr>
      </w:pPr>
    </w:p>
    <w:p w14:paraId="47F7869A" w14:textId="77777777" w:rsidR="00ED04AE" w:rsidRDefault="00ED04AE" w:rsidP="009C32DA">
      <w:pPr>
        <w:rPr>
          <w:sz w:val="32"/>
          <w:szCs w:val="32"/>
        </w:rPr>
      </w:pPr>
    </w:p>
    <w:p w14:paraId="078F29F8" w14:textId="77777777" w:rsidR="00ED04AE" w:rsidRDefault="00ED04AE" w:rsidP="009C32DA">
      <w:pPr>
        <w:rPr>
          <w:sz w:val="32"/>
          <w:szCs w:val="32"/>
        </w:rPr>
      </w:pPr>
    </w:p>
    <w:p w14:paraId="1A69B056" w14:textId="77777777" w:rsidR="00ED04AE" w:rsidRDefault="00ED04AE" w:rsidP="009C32DA">
      <w:pPr>
        <w:rPr>
          <w:sz w:val="32"/>
          <w:szCs w:val="32"/>
        </w:rPr>
      </w:pPr>
    </w:p>
    <w:p w14:paraId="1A8ACD61" w14:textId="77777777" w:rsidR="00D82EEC" w:rsidRPr="009C32DA" w:rsidRDefault="00D82EEC" w:rsidP="009C32DA">
      <w:pPr>
        <w:rPr>
          <w:sz w:val="32"/>
          <w:szCs w:val="32"/>
        </w:rPr>
      </w:pPr>
    </w:p>
    <w:p w14:paraId="4A8E79B2" w14:textId="75E9EF6E" w:rsidR="009E197C" w:rsidRPr="00860FC9" w:rsidRDefault="009E197C" w:rsidP="009E197C">
      <w:pPr>
        <w:rPr>
          <w:sz w:val="32"/>
          <w:szCs w:val="32"/>
        </w:rPr>
      </w:pPr>
    </w:p>
    <w:p w14:paraId="56DF6EFD" w14:textId="3960A040" w:rsidR="009E197C" w:rsidRPr="00860FC9" w:rsidRDefault="009E197C" w:rsidP="009E197C">
      <w:pPr>
        <w:rPr>
          <w:sz w:val="32"/>
          <w:szCs w:val="32"/>
        </w:rPr>
      </w:pPr>
      <w:r w:rsidRPr="00860FC9">
        <w:rPr>
          <w:sz w:val="32"/>
          <w:szCs w:val="32"/>
        </w:rPr>
        <w:t>Bienvenue dans l’équipe!</w:t>
      </w:r>
    </w:p>
    <w:p w14:paraId="68DDE94E" w14:textId="1F4D0C58" w:rsidR="00EC2669" w:rsidRDefault="009E197C" w:rsidP="00817893">
      <w:pPr>
        <w:rPr>
          <w:sz w:val="32"/>
          <w:szCs w:val="32"/>
        </w:rPr>
      </w:pPr>
      <w:r w:rsidRPr="008A3289">
        <w:rPr>
          <w:noProof/>
        </w:rPr>
        <w:drawing>
          <wp:inline distT="0" distB="0" distL="0" distR="0" wp14:anchorId="740D505D" wp14:editId="3DD0F2A7">
            <wp:extent cx="1268095" cy="309880"/>
            <wp:effectExtent l="0" t="0" r="8255" b="0"/>
            <wp:docPr id="1030548778"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8095" cy="309880"/>
                    </a:xfrm>
                    <a:prstGeom prst="rect">
                      <a:avLst/>
                    </a:prstGeom>
                    <a:noFill/>
                    <a:ln>
                      <a:noFill/>
                    </a:ln>
                  </pic:spPr>
                </pic:pic>
              </a:graphicData>
            </a:graphic>
          </wp:inline>
        </w:drawing>
      </w:r>
    </w:p>
    <w:p w14:paraId="05C1DD7C" w14:textId="49B5A9C9" w:rsidR="00EC2669" w:rsidRDefault="00EC2669" w:rsidP="00817893">
      <w:pPr>
        <w:rPr>
          <w:sz w:val="32"/>
          <w:szCs w:val="32"/>
        </w:rPr>
      </w:pPr>
      <w:r>
        <w:rPr>
          <w:sz w:val="32"/>
          <w:szCs w:val="32"/>
        </w:rPr>
        <w:t>Yann Tremblay</w:t>
      </w:r>
    </w:p>
    <w:p w14:paraId="7DC82B0F" w14:textId="79F266D6" w:rsidR="00EC2669" w:rsidRDefault="00EC2669" w:rsidP="00817893">
      <w:pPr>
        <w:rPr>
          <w:sz w:val="32"/>
          <w:szCs w:val="32"/>
        </w:rPr>
      </w:pPr>
      <w:r>
        <w:rPr>
          <w:sz w:val="32"/>
          <w:szCs w:val="32"/>
        </w:rPr>
        <w:t>Président</w:t>
      </w:r>
    </w:p>
    <w:p w14:paraId="46AF93DD" w14:textId="6501A7F5" w:rsidR="008306F7" w:rsidRDefault="00EC2669" w:rsidP="00384A96">
      <w:pPr>
        <w:rPr>
          <w:sz w:val="32"/>
          <w:szCs w:val="32"/>
        </w:rPr>
      </w:pPr>
      <w:r>
        <w:rPr>
          <w:sz w:val="32"/>
          <w:szCs w:val="32"/>
        </w:rPr>
        <w:t>Rapid Bloc</w:t>
      </w:r>
    </w:p>
    <w:p w14:paraId="1C8B428E" w14:textId="77777777" w:rsidR="008306F7" w:rsidRDefault="008306F7" w:rsidP="00384A96">
      <w:pPr>
        <w:rPr>
          <w:sz w:val="32"/>
          <w:szCs w:val="32"/>
        </w:rPr>
      </w:pPr>
    </w:p>
    <w:p w14:paraId="09DEC63F" w14:textId="77777777" w:rsidR="009317C8" w:rsidRDefault="009317C8" w:rsidP="00384A96">
      <w:pPr>
        <w:rPr>
          <w:sz w:val="32"/>
          <w:szCs w:val="32"/>
        </w:rPr>
      </w:pPr>
    </w:p>
    <w:p w14:paraId="2D3C2F78" w14:textId="77777777" w:rsidR="009317C8" w:rsidRPr="00467E58" w:rsidRDefault="009317C8" w:rsidP="00384A96">
      <w:pPr>
        <w:rPr>
          <w:sz w:val="32"/>
          <w:szCs w:val="32"/>
        </w:rPr>
      </w:pPr>
    </w:p>
    <w:p w14:paraId="2A305B26" w14:textId="1B798667" w:rsidR="00770521" w:rsidRPr="00142ECF" w:rsidRDefault="009A19B6" w:rsidP="00EE6BF0">
      <w:pPr>
        <w:jc w:val="center"/>
        <w:rPr>
          <w:b/>
          <w:bCs/>
          <w:sz w:val="40"/>
          <w:szCs w:val="40"/>
        </w:rPr>
      </w:pPr>
      <w:r w:rsidRPr="00142ECF">
        <w:rPr>
          <w:b/>
          <w:bCs/>
          <w:noProof/>
          <w:sz w:val="40"/>
          <w:szCs w:val="40"/>
        </w:rPr>
        <w:lastRenderedPageBreak/>
        <mc:AlternateContent>
          <mc:Choice Requires="wps">
            <w:drawing>
              <wp:anchor distT="0" distB="0" distL="114300" distR="114300" simplePos="0" relativeHeight="252133376" behindDoc="0" locked="0" layoutInCell="1" allowOverlap="1" wp14:anchorId="32AC60C5" wp14:editId="6A442FDE">
                <wp:simplePos x="0" y="0"/>
                <wp:positionH relativeFrom="margin">
                  <wp:align>center</wp:align>
                </wp:positionH>
                <wp:positionV relativeFrom="paragraph">
                  <wp:posOffset>302557</wp:posOffset>
                </wp:positionV>
                <wp:extent cx="5943600" cy="45719"/>
                <wp:effectExtent l="0" t="0" r="19050" b="12065"/>
                <wp:wrapNone/>
                <wp:docPr id="1252876813" name="Rectangle 88"/>
                <wp:cNvGraphicFramePr/>
                <a:graphic xmlns:a="http://schemas.openxmlformats.org/drawingml/2006/main">
                  <a:graphicData uri="http://schemas.microsoft.com/office/word/2010/wordprocessingShape">
                    <wps:wsp>
                      <wps:cNvSpPr/>
                      <wps:spPr>
                        <a:xfrm flipV="1">
                          <a:off x="0" y="0"/>
                          <a:ext cx="5943600"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23B367" w14:textId="5A0C3791" w:rsidR="009A19B6" w:rsidRDefault="009A19B6" w:rsidP="009A19B6">
                            <w:pPr>
                              <w:jc w:val="center"/>
                            </w:pPr>
                            <w:r w:rsidRPr="009A19B6">
                              <w:t>Ajout de note supplémentaire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AC60C5" id="Rectangle 88" o:spid="_x0000_s1027" style="position:absolute;left:0;text-align:left;margin-left:0;margin-top:23.8pt;width:468pt;height:3.6pt;flip:y;z-index:2521333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" fillcolor="#00b050" strokecolor="#00b050" strokeweight="1pt">
                <v:textbox>
                  <w:txbxContent>
                    <w:p w14:paraId="1B23B367" w14:textId="5A0C3791" w:rsidR="009A19B6" w:rsidRDefault="009A19B6" w:rsidP="009A19B6">
                      <w:pPr>
                        <w:jc w:val="center"/>
                      </w:pPr>
                      <w:r w:rsidRPr="009A19B6">
                        <w:t>Ajout de note supplémentaire </w:t>
                      </w:r>
                    </w:p>
                  </w:txbxContent>
                </v:textbox>
                <w10:wrap anchorx="margin"/>
              </v:rect>
            </w:pict>
          </mc:Fallback>
        </mc:AlternateContent>
      </w:r>
      <w:r w:rsidR="00EE6BF0" w:rsidRPr="00142ECF">
        <w:rPr>
          <w:b/>
          <w:bCs/>
          <w:sz w:val="40"/>
          <w:szCs w:val="40"/>
        </w:rPr>
        <w:t>PRÉSENTATION RAPID BLOC</w:t>
      </w:r>
    </w:p>
    <w:p w14:paraId="5E9AF253" w14:textId="77777777" w:rsidR="00E42C44" w:rsidRPr="00F82D95" w:rsidRDefault="00E42C44" w:rsidP="00E42C44"/>
    <w:p w14:paraId="7FF0C79D" w14:textId="3BD13A3E" w:rsidR="00E42C44" w:rsidRDefault="00E42C44" w:rsidP="00E42C44">
      <w:pPr>
        <w:pStyle w:val="Paragraphedeliste"/>
        <w:numPr>
          <w:ilvl w:val="0"/>
          <w:numId w:val="25"/>
        </w:numPr>
        <w:rPr>
          <w:b/>
          <w:bCs/>
          <w:color w:val="000000" w:themeColor="text1"/>
          <w:sz w:val="32"/>
          <w:szCs w:val="32"/>
        </w:rPr>
      </w:pPr>
      <w:r w:rsidRPr="00E42C44">
        <w:rPr>
          <w:b/>
          <w:bCs/>
          <w:color w:val="000000" w:themeColor="text1"/>
          <w:sz w:val="32"/>
          <w:szCs w:val="32"/>
        </w:rPr>
        <w:t>HISTORIQUE</w:t>
      </w:r>
      <w:r>
        <w:rPr>
          <w:b/>
          <w:bCs/>
          <w:color w:val="000000" w:themeColor="text1"/>
          <w:sz w:val="32"/>
          <w:szCs w:val="32"/>
        </w:rPr>
        <w:t xml:space="preserve"> </w:t>
      </w:r>
    </w:p>
    <w:p w14:paraId="072C5072" w14:textId="1BE50468" w:rsidR="0032144D" w:rsidRDefault="0032144D">
      <w:pPr>
        <w:rPr>
          <w:sz w:val="32"/>
          <w:szCs w:val="32"/>
        </w:rPr>
      </w:pPr>
      <w:r w:rsidRPr="0032144D">
        <w:rPr>
          <w:sz w:val="32"/>
          <w:szCs w:val="32"/>
        </w:rPr>
        <w:t xml:space="preserve">Rapid Bloc, c'est l'histoire d'entrepreneurs qui ont </w:t>
      </w:r>
      <w:r w:rsidR="00736554" w:rsidRPr="00736554">
        <w:rPr>
          <w:sz w:val="32"/>
          <w:szCs w:val="32"/>
        </w:rPr>
        <w:t>rassemblé leurs expertises pour concrétiser un projet commun.</w:t>
      </w:r>
    </w:p>
    <w:p w14:paraId="327EE5C0" w14:textId="05898126" w:rsidR="00014983" w:rsidRPr="00140A11" w:rsidRDefault="0030796E">
      <w:pPr>
        <w:rPr>
          <w:sz w:val="32"/>
          <w:szCs w:val="32"/>
        </w:rPr>
      </w:pPr>
      <w:r w:rsidRPr="00140A11">
        <w:rPr>
          <w:sz w:val="32"/>
          <w:szCs w:val="32"/>
        </w:rPr>
        <w:t xml:space="preserve">Alain : Spécialiste en béton préfabriqué depuis 50 ans </w:t>
      </w:r>
    </w:p>
    <w:p w14:paraId="50116040" w14:textId="2AFBC634" w:rsidR="00015922" w:rsidRPr="00140A11" w:rsidRDefault="00015922">
      <w:pPr>
        <w:rPr>
          <w:sz w:val="32"/>
          <w:szCs w:val="32"/>
        </w:rPr>
      </w:pPr>
      <w:r w:rsidRPr="00140A11">
        <w:rPr>
          <w:sz w:val="32"/>
          <w:szCs w:val="32"/>
        </w:rPr>
        <w:t xml:space="preserve">Luc : Inventeur et visionnaire depuis 50 ans </w:t>
      </w:r>
    </w:p>
    <w:p w14:paraId="2C6233C6" w14:textId="362826FD" w:rsidR="00015922" w:rsidRPr="00140A11" w:rsidRDefault="00015922">
      <w:pPr>
        <w:rPr>
          <w:sz w:val="32"/>
          <w:szCs w:val="32"/>
        </w:rPr>
      </w:pPr>
      <w:r w:rsidRPr="00140A11">
        <w:rPr>
          <w:sz w:val="32"/>
          <w:szCs w:val="32"/>
        </w:rPr>
        <w:t xml:space="preserve">Yann : Charpentier-menuisier de </w:t>
      </w:r>
      <w:r w:rsidR="00147AE8">
        <w:rPr>
          <w:sz w:val="32"/>
          <w:szCs w:val="32"/>
        </w:rPr>
        <w:t>4</w:t>
      </w:r>
      <w:r w:rsidR="00147AE8" w:rsidRPr="00147AE8">
        <w:rPr>
          <w:sz w:val="32"/>
          <w:szCs w:val="32"/>
          <w:vertAlign w:val="superscript"/>
        </w:rPr>
        <w:t>e</w:t>
      </w:r>
      <w:r w:rsidR="00147AE8">
        <w:rPr>
          <w:sz w:val="32"/>
          <w:szCs w:val="32"/>
        </w:rPr>
        <w:t xml:space="preserve"> </w:t>
      </w:r>
      <w:r w:rsidRPr="00140A11">
        <w:rPr>
          <w:sz w:val="32"/>
          <w:szCs w:val="32"/>
        </w:rPr>
        <w:t xml:space="preserve">génération et Entrepreneur Général depuis 30 ans </w:t>
      </w:r>
    </w:p>
    <w:p w14:paraId="4E6A7B77" w14:textId="44878B58" w:rsidR="00B9166D" w:rsidRPr="00140A11" w:rsidRDefault="0040353E">
      <w:pPr>
        <w:rPr>
          <w:sz w:val="32"/>
          <w:szCs w:val="32"/>
        </w:rPr>
      </w:pPr>
      <w:r w:rsidRPr="00140A11">
        <w:rPr>
          <w:sz w:val="32"/>
          <w:szCs w:val="32"/>
        </w:rPr>
        <w:t xml:space="preserve">Antoine : </w:t>
      </w:r>
      <w:r w:rsidR="0005086D" w:rsidRPr="00140A11">
        <w:rPr>
          <w:sz w:val="32"/>
          <w:szCs w:val="32"/>
        </w:rPr>
        <w:t>Entrepreneur et mécani</w:t>
      </w:r>
      <w:r w:rsidR="00693A13" w:rsidRPr="00140A11">
        <w:rPr>
          <w:sz w:val="32"/>
          <w:szCs w:val="32"/>
        </w:rPr>
        <w:t>cien depuis 20 ans</w:t>
      </w:r>
    </w:p>
    <w:p w14:paraId="3B6D8401" w14:textId="60203BDF" w:rsidR="00770521" w:rsidRPr="00140A11" w:rsidRDefault="00693A13">
      <w:pPr>
        <w:rPr>
          <w:sz w:val="32"/>
          <w:szCs w:val="32"/>
        </w:rPr>
      </w:pPr>
      <w:r w:rsidRPr="00140A11">
        <w:rPr>
          <w:sz w:val="32"/>
          <w:szCs w:val="32"/>
        </w:rPr>
        <w:t xml:space="preserve">Mathieu : Ingénieur mécanique </w:t>
      </w:r>
      <w:r w:rsidR="001661B6" w:rsidRPr="00140A11">
        <w:rPr>
          <w:sz w:val="32"/>
          <w:szCs w:val="32"/>
        </w:rPr>
        <w:t xml:space="preserve">depuis 25 ans </w:t>
      </w:r>
    </w:p>
    <w:p w14:paraId="7A919442" w14:textId="090BA434" w:rsidR="001661B6" w:rsidRDefault="001661B6">
      <w:pPr>
        <w:rPr>
          <w:sz w:val="32"/>
          <w:szCs w:val="32"/>
        </w:rPr>
      </w:pPr>
      <w:r w:rsidRPr="00140A11">
        <w:rPr>
          <w:sz w:val="32"/>
          <w:szCs w:val="32"/>
        </w:rPr>
        <w:t xml:space="preserve">Ce sont 175 ans d’expérience combinés </w:t>
      </w:r>
      <w:r w:rsidR="005874B5" w:rsidRPr="00140A11">
        <w:rPr>
          <w:sz w:val="32"/>
          <w:szCs w:val="32"/>
        </w:rPr>
        <w:t xml:space="preserve">qui ont créé Rapid Bloc </w:t>
      </w:r>
      <w:proofErr w:type="spellStart"/>
      <w:r w:rsidR="005874B5" w:rsidRPr="00140A11">
        <w:rPr>
          <w:sz w:val="32"/>
          <w:szCs w:val="32"/>
        </w:rPr>
        <w:t>Inc</w:t>
      </w:r>
      <w:proofErr w:type="spellEnd"/>
    </w:p>
    <w:p w14:paraId="0BAA8BAC" w14:textId="5A16E593" w:rsidR="00770521" w:rsidRDefault="00E42C44" w:rsidP="00E42C44">
      <w:pPr>
        <w:pStyle w:val="Paragraphedeliste"/>
        <w:numPr>
          <w:ilvl w:val="0"/>
          <w:numId w:val="25"/>
        </w:numPr>
        <w:rPr>
          <w:b/>
          <w:bCs/>
          <w:sz w:val="32"/>
          <w:szCs w:val="32"/>
        </w:rPr>
      </w:pPr>
      <w:r w:rsidRPr="00E42C44">
        <w:rPr>
          <w:b/>
          <w:bCs/>
          <w:sz w:val="32"/>
          <w:szCs w:val="32"/>
        </w:rPr>
        <w:t>M</w:t>
      </w:r>
      <w:r>
        <w:rPr>
          <w:b/>
          <w:bCs/>
          <w:sz w:val="32"/>
          <w:szCs w:val="32"/>
        </w:rPr>
        <w:t>ISSION</w:t>
      </w:r>
    </w:p>
    <w:p w14:paraId="3960D132" w14:textId="40C3A584" w:rsidR="00140A11" w:rsidRDefault="00837B72" w:rsidP="00E42C44">
      <w:pPr>
        <w:spacing w:before="240"/>
        <w:rPr>
          <w:sz w:val="32"/>
          <w:szCs w:val="32"/>
        </w:rPr>
      </w:pPr>
      <w:r w:rsidRPr="00140A11">
        <w:rPr>
          <w:sz w:val="32"/>
          <w:szCs w:val="32"/>
        </w:rPr>
        <w:t>Chez Rapid Bloc, nous nous engageons à révolutionner la construction grâce à des solutions écoénergétique</w:t>
      </w:r>
      <w:r w:rsidR="00554E3A" w:rsidRPr="00140A11">
        <w:rPr>
          <w:sz w:val="32"/>
          <w:szCs w:val="32"/>
        </w:rPr>
        <w:t>s</w:t>
      </w:r>
      <w:r w:rsidRPr="00140A11">
        <w:rPr>
          <w:sz w:val="32"/>
          <w:szCs w:val="32"/>
        </w:rPr>
        <w:t xml:space="preserve">, efficaces et innovantes. Avec un héritage riche en expérience de quatre générations, nous simplifions le processus de construction, soutenons les entrepreneurs et défendons la durabilité pour un avenir résilient.  </w:t>
      </w:r>
    </w:p>
    <w:p w14:paraId="0A67E762" w14:textId="7DE64C14" w:rsidR="00736554" w:rsidRDefault="00837B72" w:rsidP="00AF665E">
      <w:pPr>
        <w:rPr>
          <w:sz w:val="32"/>
          <w:szCs w:val="32"/>
        </w:rPr>
      </w:pPr>
      <w:r w:rsidRPr="00140A11">
        <w:rPr>
          <w:sz w:val="32"/>
          <w:szCs w:val="32"/>
        </w:rPr>
        <w:t>Notre objectif est de réduire l'utilisation des ressources de 25% en proposant un produit d’une hyper durabilité</w:t>
      </w:r>
      <w:r w:rsidR="00360249">
        <w:rPr>
          <w:sz w:val="32"/>
          <w:szCs w:val="32"/>
        </w:rPr>
        <w:t xml:space="preserve"> et</w:t>
      </w:r>
      <w:r w:rsidRPr="00140A11">
        <w:rPr>
          <w:sz w:val="32"/>
          <w:szCs w:val="32"/>
        </w:rPr>
        <w:t xml:space="preserve"> en veillant à ce que chaque projet réponde non seulement aux besoins immédiats</w:t>
      </w:r>
      <w:r w:rsidR="00360249">
        <w:rPr>
          <w:sz w:val="32"/>
          <w:szCs w:val="32"/>
        </w:rPr>
        <w:t xml:space="preserve"> </w:t>
      </w:r>
      <w:r w:rsidRPr="00140A11">
        <w:rPr>
          <w:sz w:val="32"/>
          <w:szCs w:val="32"/>
        </w:rPr>
        <w:t>mais protège également notre planète pour les générations futures. Transformer la construction, protéger notre environnement - telle est notre mission.</w:t>
      </w:r>
    </w:p>
    <w:p w14:paraId="3BC2B22F" w14:textId="379FD36F" w:rsidR="00142ECF" w:rsidRPr="009A19B6" w:rsidRDefault="006E32E1" w:rsidP="00142ECF">
      <w:pPr>
        <w:jc w:val="center"/>
        <w:rPr>
          <w:b/>
          <w:bCs/>
          <w:sz w:val="40"/>
          <w:szCs w:val="40"/>
        </w:rPr>
      </w:pPr>
      <w:r>
        <w:rPr>
          <w:b/>
          <w:bCs/>
          <w:noProof/>
          <w:sz w:val="40"/>
          <w:szCs w:val="40"/>
        </w:rPr>
        <w:lastRenderedPageBreak/>
        <mc:AlternateContent>
          <mc:Choice Requires="wps">
            <w:drawing>
              <wp:anchor distT="0" distB="0" distL="114300" distR="114300" simplePos="0" relativeHeight="252134400" behindDoc="0" locked="0" layoutInCell="1" allowOverlap="1" wp14:anchorId="20A22648" wp14:editId="50120FA6">
                <wp:simplePos x="0" y="0"/>
                <wp:positionH relativeFrom="margin">
                  <wp:align>right</wp:align>
                </wp:positionH>
                <wp:positionV relativeFrom="paragraph">
                  <wp:posOffset>313690</wp:posOffset>
                </wp:positionV>
                <wp:extent cx="5944870" cy="45085"/>
                <wp:effectExtent l="0" t="0" r="17780" b="12065"/>
                <wp:wrapNone/>
                <wp:docPr id="1205879260" name="Rectangle 89"/>
                <wp:cNvGraphicFramePr/>
                <a:graphic xmlns:a="http://schemas.openxmlformats.org/drawingml/2006/main">
                  <a:graphicData uri="http://schemas.microsoft.com/office/word/2010/wordprocessingShape">
                    <wps:wsp>
                      <wps:cNvSpPr/>
                      <wps:spPr>
                        <a:xfrm>
                          <a:off x="0" y="0"/>
                          <a:ext cx="5944870" cy="45085"/>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E880F" id="Rectangle 89" o:spid="_x0000_s1026" style="position:absolute;margin-left:416.9pt;margin-top:24.7pt;width:468.1pt;height:3.55pt;z-index:2521344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" fillcolor="#00b050" strokecolor="#00b050" strokeweight="1pt">
                <w10:wrap anchorx="margin"/>
              </v:rect>
            </w:pict>
          </mc:Fallback>
        </mc:AlternateContent>
      </w:r>
      <w:r w:rsidR="009A19B6" w:rsidRPr="009A19B6">
        <w:rPr>
          <w:b/>
          <w:bCs/>
          <w:sz w:val="40"/>
          <w:szCs w:val="40"/>
        </w:rPr>
        <w:t>PRÉSENTATION RAPID BLOC (SUITE)</w:t>
      </w:r>
    </w:p>
    <w:p w14:paraId="3CB46C4F" w14:textId="10CEDE83" w:rsidR="00542E2C" w:rsidRDefault="00542E2C" w:rsidP="00AF665E"/>
    <w:p w14:paraId="73586052" w14:textId="77777777" w:rsidR="005C12EB" w:rsidRPr="00F97586" w:rsidRDefault="005C12EB" w:rsidP="005C12EB">
      <w:pPr>
        <w:pStyle w:val="Paragraphedeliste"/>
        <w:numPr>
          <w:ilvl w:val="0"/>
          <w:numId w:val="25"/>
        </w:numPr>
        <w:rPr>
          <w:b/>
          <w:bCs/>
          <w:sz w:val="32"/>
          <w:szCs w:val="32"/>
        </w:rPr>
      </w:pPr>
      <w:r w:rsidRPr="00F97586">
        <w:rPr>
          <w:b/>
          <w:bCs/>
          <w:sz w:val="32"/>
          <w:szCs w:val="32"/>
        </w:rPr>
        <w:t>VISION</w:t>
      </w:r>
    </w:p>
    <w:p w14:paraId="2074311D" w14:textId="77777777" w:rsidR="005C12EB" w:rsidRPr="00140A11" w:rsidRDefault="005C12EB" w:rsidP="005C12EB">
      <w:pPr>
        <w:spacing w:before="240"/>
        <w:rPr>
          <w:sz w:val="32"/>
          <w:szCs w:val="32"/>
        </w:rPr>
      </w:pPr>
      <w:r w:rsidRPr="00140A11">
        <w:rPr>
          <w:sz w:val="32"/>
          <w:szCs w:val="32"/>
        </w:rPr>
        <w:t>Nous fournirons des solutions de construction innovante et écoénergétique</w:t>
      </w:r>
      <w:r>
        <w:rPr>
          <w:sz w:val="32"/>
          <w:szCs w:val="32"/>
        </w:rPr>
        <w:t xml:space="preserve"> en</w:t>
      </w:r>
      <w:r w:rsidRPr="00140A11">
        <w:rPr>
          <w:sz w:val="32"/>
          <w:szCs w:val="32"/>
        </w:rPr>
        <w:t xml:space="preserve"> nous établissant comme la référence pour les systèmes innovants de murs structuraux de béton préfabriqué, écoénergétique et architectura</w:t>
      </w:r>
      <w:r>
        <w:rPr>
          <w:sz w:val="32"/>
          <w:szCs w:val="32"/>
        </w:rPr>
        <w:t>l</w:t>
      </w:r>
      <w:r w:rsidRPr="00140A11">
        <w:rPr>
          <w:sz w:val="32"/>
          <w:szCs w:val="32"/>
        </w:rPr>
        <w:t xml:space="preserve">. Notre engagement envers l'efficacité et la durabilité transformera le paysage de la construction. </w:t>
      </w:r>
    </w:p>
    <w:p w14:paraId="248CDAD0" w14:textId="77777777" w:rsidR="005C12EB" w:rsidRDefault="005C12EB" w:rsidP="005C12EB">
      <w:pPr>
        <w:rPr>
          <w:sz w:val="32"/>
          <w:szCs w:val="32"/>
        </w:rPr>
      </w:pPr>
      <w:r w:rsidRPr="00140A11">
        <w:rPr>
          <w:sz w:val="32"/>
          <w:szCs w:val="32"/>
        </w:rPr>
        <w:t>Notre équipe sera fière de ses réalisations, favorisant un fort sentiment d'appartenance et d'accomplissement en optimisant la construction et en réduisant considérablement la consommation de</w:t>
      </w:r>
      <w:r>
        <w:rPr>
          <w:sz w:val="32"/>
          <w:szCs w:val="32"/>
        </w:rPr>
        <w:t>s</w:t>
      </w:r>
      <w:r w:rsidRPr="00140A11">
        <w:rPr>
          <w:sz w:val="32"/>
          <w:szCs w:val="32"/>
        </w:rPr>
        <w:t xml:space="preserve"> ressources et d’énergie pour le chauffage et la climatisation. Imaginez un avenir où la construction rapide et responsable est la norme - c'est l'impact que nous aspirons à créer</w:t>
      </w:r>
      <w:r>
        <w:rPr>
          <w:sz w:val="32"/>
          <w:szCs w:val="32"/>
        </w:rPr>
        <w:t xml:space="preserve"> tout en s’</w:t>
      </w:r>
      <w:r w:rsidRPr="00140A11">
        <w:rPr>
          <w:sz w:val="32"/>
          <w:szCs w:val="32"/>
        </w:rPr>
        <w:t xml:space="preserve">inspirant des initiatives dans tous les secteurs et </w:t>
      </w:r>
      <w:r>
        <w:rPr>
          <w:sz w:val="32"/>
          <w:szCs w:val="32"/>
        </w:rPr>
        <w:t xml:space="preserve">en </w:t>
      </w:r>
      <w:r w:rsidRPr="00140A11">
        <w:rPr>
          <w:sz w:val="32"/>
          <w:szCs w:val="32"/>
        </w:rPr>
        <w:t>ouvrant la voie à un avenir plus vert.</w:t>
      </w:r>
    </w:p>
    <w:p w14:paraId="59B47A69" w14:textId="77777777" w:rsidR="005C12EB" w:rsidRDefault="005C12EB" w:rsidP="005C12EB">
      <w:pPr>
        <w:rPr>
          <w:sz w:val="32"/>
          <w:szCs w:val="32"/>
        </w:rPr>
      </w:pPr>
    </w:p>
    <w:p w14:paraId="0EC959DE" w14:textId="53D27701" w:rsidR="00542E2C" w:rsidRPr="00E42C44" w:rsidRDefault="00E42C44" w:rsidP="00E42C44">
      <w:pPr>
        <w:pStyle w:val="Paragraphedeliste"/>
        <w:numPr>
          <w:ilvl w:val="0"/>
          <w:numId w:val="25"/>
        </w:numPr>
        <w:rPr>
          <w:b/>
          <w:bCs/>
          <w:sz w:val="32"/>
          <w:szCs w:val="32"/>
        </w:rPr>
      </w:pPr>
      <w:r>
        <w:rPr>
          <w:b/>
          <w:bCs/>
          <w:sz w:val="32"/>
          <w:szCs w:val="32"/>
        </w:rPr>
        <w:t>VALEURS</w:t>
      </w:r>
    </w:p>
    <w:p w14:paraId="45C88F29" w14:textId="41C231C2" w:rsidR="00700FCD" w:rsidRPr="00140A11" w:rsidRDefault="00700FCD" w:rsidP="00E42C44">
      <w:pPr>
        <w:spacing w:before="240"/>
        <w:rPr>
          <w:sz w:val="32"/>
          <w:szCs w:val="32"/>
        </w:rPr>
      </w:pPr>
      <w:r w:rsidRPr="00140A11">
        <w:rPr>
          <w:sz w:val="32"/>
          <w:szCs w:val="32"/>
        </w:rPr>
        <w:t xml:space="preserve">On est </w:t>
      </w:r>
      <w:r w:rsidRPr="00140A11">
        <w:rPr>
          <w:b/>
          <w:bCs/>
          <w:sz w:val="32"/>
          <w:szCs w:val="32"/>
        </w:rPr>
        <w:t>vrai</w:t>
      </w:r>
      <w:r w:rsidRPr="00140A11">
        <w:rPr>
          <w:sz w:val="32"/>
          <w:szCs w:val="32"/>
        </w:rPr>
        <w:t xml:space="preserve">: Être vrai, c'est agir avec intégrité, en alignant actions et principes. Cela signifie traiter les autres avec respect, favorisant un climat de confiance et de transparence. En gros, on garde les interactions authentiques pour une culture positive. </w:t>
      </w:r>
    </w:p>
    <w:p w14:paraId="4FDE5A4B" w14:textId="0BFB46FC" w:rsidR="00700FCD" w:rsidRDefault="00700FCD" w:rsidP="00700FCD">
      <w:pPr>
        <w:rPr>
          <w:sz w:val="32"/>
          <w:szCs w:val="32"/>
        </w:rPr>
      </w:pPr>
      <w:bookmarkStart w:id="2" w:name="_Hlk177660705"/>
      <w:r w:rsidRPr="00140A11">
        <w:rPr>
          <w:sz w:val="32"/>
          <w:szCs w:val="32"/>
        </w:rPr>
        <w:t xml:space="preserve">On est </w:t>
      </w:r>
      <w:r w:rsidRPr="00140A11">
        <w:rPr>
          <w:b/>
          <w:bCs/>
          <w:sz w:val="32"/>
          <w:szCs w:val="32"/>
        </w:rPr>
        <w:t>généreux</w:t>
      </w:r>
      <w:r w:rsidRPr="00140A11">
        <w:rPr>
          <w:sz w:val="32"/>
          <w:szCs w:val="32"/>
        </w:rPr>
        <w:t xml:space="preserve">: Être généreux, c'est partager ses connaissances et offrir de l'aide sans rien attendre en retour. </w:t>
      </w:r>
      <w:bookmarkEnd w:id="2"/>
      <w:r w:rsidRPr="00140A11">
        <w:rPr>
          <w:sz w:val="32"/>
          <w:szCs w:val="32"/>
        </w:rPr>
        <w:t xml:space="preserve">Cela crée un environnement où chacun se sent valorisé et écouté. </w:t>
      </w:r>
    </w:p>
    <w:p w14:paraId="4CA9C2B5" w14:textId="77777777" w:rsidR="005C12EB" w:rsidRPr="00140A11" w:rsidRDefault="005C12EB" w:rsidP="00700FCD">
      <w:pPr>
        <w:rPr>
          <w:sz w:val="32"/>
          <w:szCs w:val="32"/>
        </w:rPr>
      </w:pPr>
    </w:p>
    <w:p w14:paraId="1549E0FC" w14:textId="56E3BB5F" w:rsidR="005C12EB" w:rsidRDefault="005C12EB" w:rsidP="005C12EB">
      <w:pPr>
        <w:jc w:val="center"/>
        <w:rPr>
          <w:b/>
          <w:bCs/>
          <w:sz w:val="40"/>
          <w:szCs w:val="40"/>
        </w:rPr>
      </w:pPr>
      <w:r>
        <w:rPr>
          <w:b/>
          <w:bCs/>
          <w:noProof/>
          <w:sz w:val="40"/>
          <w:szCs w:val="40"/>
        </w:rPr>
        <w:lastRenderedPageBreak/>
        <mc:AlternateContent>
          <mc:Choice Requires="wps">
            <w:drawing>
              <wp:anchor distT="0" distB="0" distL="114300" distR="114300" simplePos="0" relativeHeight="252192768" behindDoc="0" locked="0" layoutInCell="1" allowOverlap="1" wp14:anchorId="607EF7DC" wp14:editId="01F7965B">
                <wp:simplePos x="0" y="0"/>
                <wp:positionH relativeFrom="margin">
                  <wp:posOffset>-8890</wp:posOffset>
                </wp:positionH>
                <wp:positionV relativeFrom="paragraph">
                  <wp:posOffset>326299</wp:posOffset>
                </wp:positionV>
                <wp:extent cx="5964011" cy="45719"/>
                <wp:effectExtent l="0" t="0" r="17780" b="12065"/>
                <wp:wrapNone/>
                <wp:docPr id="1782246352" name="Rectangle 90"/>
                <wp:cNvGraphicFramePr/>
                <a:graphic xmlns:a="http://schemas.openxmlformats.org/drawingml/2006/main">
                  <a:graphicData uri="http://schemas.microsoft.com/office/word/2010/wordprocessingShape">
                    <wps:wsp>
                      <wps:cNvSpPr/>
                      <wps:spPr>
                        <a:xfrm flipV="1">
                          <a:off x="0" y="0"/>
                          <a:ext cx="5964011"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1B9C" id="Rectangle 90" o:spid="_x0000_s1026" style="position:absolute;margin-left:-.7pt;margin-top:25.7pt;width:469.6pt;height:3.6pt;flip:y;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" fillcolor="#00b050" strokecolor="#00b050" strokeweight="1pt">
                <w10:wrap anchorx="margin"/>
              </v:rect>
            </w:pict>
          </mc:Fallback>
        </mc:AlternateContent>
      </w:r>
      <w:r w:rsidRPr="006E32E1">
        <w:rPr>
          <w:b/>
          <w:bCs/>
          <w:sz w:val="40"/>
          <w:szCs w:val="40"/>
        </w:rPr>
        <w:t>PRÉSENTATION RAPID BLOC (SUITE)</w:t>
      </w:r>
    </w:p>
    <w:p w14:paraId="5BB57577" w14:textId="77777777" w:rsidR="005C12EB" w:rsidRPr="005C12EB" w:rsidRDefault="005C12EB" w:rsidP="005C12EB">
      <w:pPr>
        <w:jc w:val="center"/>
        <w:rPr>
          <w:b/>
          <w:bCs/>
        </w:rPr>
      </w:pPr>
    </w:p>
    <w:p w14:paraId="447FFB73" w14:textId="77777777" w:rsidR="005C12EB" w:rsidRPr="00140A11" w:rsidRDefault="005C12EB" w:rsidP="005C12EB">
      <w:pPr>
        <w:rPr>
          <w:sz w:val="32"/>
          <w:szCs w:val="32"/>
        </w:rPr>
      </w:pPr>
      <w:r w:rsidRPr="00140A11">
        <w:rPr>
          <w:sz w:val="32"/>
          <w:szCs w:val="32"/>
        </w:rPr>
        <w:t xml:space="preserve">On est </w:t>
      </w:r>
      <w:r w:rsidRPr="00140A11">
        <w:rPr>
          <w:b/>
          <w:bCs/>
          <w:sz w:val="32"/>
          <w:szCs w:val="32"/>
        </w:rPr>
        <w:t>professionnel</w:t>
      </w:r>
      <w:r w:rsidRPr="00140A11">
        <w:rPr>
          <w:sz w:val="32"/>
          <w:szCs w:val="32"/>
        </w:rPr>
        <w:t xml:space="preserve">: Être professionnel, c'est d’effectuer le travail correctement et efficacement. En résumé, mieux vaut ne pas faire quelque chose si on ne peut pas le faire bien. </w:t>
      </w:r>
    </w:p>
    <w:p w14:paraId="6B78955D" w14:textId="7C384206" w:rsidR="00360249" w:rsidRDefault="00700FCD" w:rsidP="00700FCD">
      <w:pPr>
        <w:rPr>
          <w:sz w:val="32"/>
          <w:szCs w:val="32"/>
        </w:rPr>
      </w:pPr>
      <w:r w:rsidRPr="00140A11">
        <w:rPr>
          <w:sz w:val="32"/>
          <w:szCs w:val="32"/>
        </w:rPr>
        <w:t xml:space="preserve">On est </w:t>
      </w:r>
      <w:r w:rsidRPr="00140A11">
        <w:rPr>
          <w:b/>
          <w:bCs/>
          <w:sz w:val="32"/>
          <w:szCs w:val="32"/>
        </w:rPr>
        <w:t>rigoureux</w:t>
      </w:r>
      <w:r w:rsidRPr="00140A11">
        <w:rPr>
          <w:sz w:val="32"/>
          <w:szCs w:val="32"/>
        </w:rPr>
        <w:t>: La rigueur, c'est tenir ses engagements et faire preuve de cohérence et</w:t>
      </w:r>
      <w:r w:rsidR="00360249">
        <w:rPr>
          <w:sz w:val="32"/>
          <w:szCs w:val="32"/>
        </w:rPr>
        <w:t xml:space="preserve"> de</w:t>
      </w:r>
      <w:r w:rsidRPr="00140A11">
        <w:rPr>
          <w:sz w:val="32"/>
          <w:szCs w:val="32"/>
        </w:rPr>
        <w:t xml:space="preserve"> fiabilité. </w:t>
      </w:r>
    </w:p>
    <w:p w14:paraId="028ED42A" w14:textId="46E3FE22" w:rsidR="00F41F83" w:rsidRDefault="00700FCD" w:rsidP="00AF665E">
      <w:pPr>
        <w:rPr>
          <w:sz w:val="32"/>
          <w:szCs w:val="32"/>
        </w:rPr>
      </w:pPr>
      <w:r w:rsidRPr="00140A11">
        <w:rPr>
          <w:sz w:val="32"/>
          <w:szCs w:val="32"/>
        </w:rPr>
        <w:t>Donc on dit ce qu’on fait et on fait ce qu’on dit</w:t>
      </w:r>
    </w:p>
    <w:p w14:paraId="7F8813A1" w14:textId="77777777" w:rsidR="002E5F3D" w:rsidRDefault="002E5F3D" w:rsidP="00AF665E">
      <w:pPr>
        <w:rPr>
          <w:sz w:val="32"/>
          <w:szCs w:val="32"/>
        </w:rPr>
      </w:pPr>
    </w:p>
    <w:p w14:paraId="407CAD33" w14:textId="736BB603" w:rsidR="00AF665E" w:rsidRPr="002E5F3D" w:rsidRDefault="002E5F3D" w:rsidP="002E5F3D">
      <w:pPr>
        <w:pStyle w:val="Paragraphedeliste"/>
        <w:numPr>
          <w:ilvl w:val="0"/>
          <w:numId w:val="25"/>
        </w:numPr>
        <w:rPr>
          <w:b/>
          <w:bCs/>
          <w:color w:val="000000" w:themeColor="text1"/>
          <w:sz w:val="32"/>
          <w:szCs w:val="32"/>
        </w:rPr>
      </w:pPr>
      <w:r w:rsidRPr="002E5F3D">
        <w:rPr>
          <w:b/>
          <w:bCs/>
          <w:color w:val="000000" w:themeColor="text1"/>
          <w:sz w:val="32"/>
          <w:szCs w:val="32"/>
        </w:rPr>
        <w:t>ÉTHIQUE ET RESPONSABILITÉ SOCIAL</w:t>
      </w:r>
    </w:p>
    <w:p w14:paraId="2FD7AFE6" w14:textId="0717F1E5" w:rsidR="00157497" w:rsidRDefault="008E2DEC" w:rsidP="002E5F3D">
      <w:pPr>
        <w:spacing w:before="240"/>
        <w:rPr>
          <w:sz w:val="32"/>
          <w:szCs w:val="32"/>
        </w:rPr>
      </w:pPr>
      <w:r w:rsidRPr="00140A11">
        <w:rPr>
          <w:b/>
          <w:bCs/>
          <w:sz w:val="32"/>
          <w:szCs w:val="32"/>
        </w:rPr>
        <w:t>Ra</w:t>
      </w:r>
      <w:r w:rsidR="00137AD1" w:rsidRPr="00140A11">
        <w:rPr>
          <w:b/>
          <w:bCs/>
          <w:sz w:val="32"/>
          <w:szCs w:val="32"/>
        </w:rPr>
        <w:t>p</w:t>
      </w:r>
      <w:r w:rsidRPr="00140A11">
        <w:rPr>
          <w:b/>
          <w:bCs/>
          <w:sz w:val="32"/>
          <w:szCs w:val="32"/>
        </w:rPr>
        <w:t>id Bloc s’engage</w:t>
      </w:r>
      <w:r w:rsidRPr="00140A11">
        <w:rPr>
          <w:sz w:val="32"/>
          <w:szCs w:val="32"/>
        </w:rPr>
        <w:t xml:space="preserve"> à promouvoir l’usage accru de nos produits de béton comme </w:t>
      </w:r>
      <w:r w:rsidR="00951A9D" w:rsidRPr="00140A11">
        <w:rPr>
          <w:sz w:val="32"/>
          <w:szCs w:val="32"/>
        </w:rPr>
        <w:t xml:space="preserve">représentant une des solutions les plus complètes et les mieux adaptées pour répondre efficacement aux </w:t>
      </w:r>
      <w:r w:rsidR="000E084E" w:rsidRPr="00140A11">
        <w:rPr>
          <w:sz w:val="32"/>
          <w:szCs w:val="32"/>
        </w:rPr>
        <w:t>exigences des éléments de construction</w:t>
      </w:r>
      <w:r w:rsidR="008D30C8" w:rsidRPr="00140A11">
        <w:rPr>
          <w:sz w:val="32"/>
          <w:szCs w:val="32"/>
        </w:rPr>
        <w:t xml:space="preserve"> (infrastructures, bâtiments, etc.) afin de permettre et d’assurer le développement durable </w:t>
      </w:r>
      <w:r w:rsidR="00480CAF" w:rsidRPr="00140A11">
        <w:rPr>
          <w:sz w:val="32"/>
          <w:szCs w:val="32"/>
        </w:rPr>
        <w:t>des communautés o</w:t>
      </w:r>
      <w:r w:rsidR="00704B73">
        <w:rPr>
          <w:rFonts w:cstheme="minorHAnsi"/>
          <w:sz w:val="32"/>
          <w:szCs w:val="32"/>
        </w:rPr>
        <w:t>ù</w:t>
      </w:r>
      <w:r w:rsidR="00480CAF" w:rsidRPr="00140A11">
        <w:rPr>
          <w:sz w:val="32"/>
          <w:szCs w:val="32"/>
        </w:rPr>
        <w:t xml:space="preserve"> nos produits sont </w:t>
      </w:r>
      <w:r w:rsidR="004A7441" w:rsidRPr="00140A11">
        <w:rPr>
          <w:sz w:val="32"/>
          <w:szCs w:val="32"/>
        </w:rPr>
        <w:t>utilisés</w:t>
      </w:r>
      <w:r w:rsidR="00554E3A" w:rsidRPr="00140A11">
        <w:rPr>
          <w:sz w:val="32"/>
          <w:szCs w:val="32"/>
        </w:rPr>
        <w:t>,</w:t>
      </w:r>
      <w:r w:rsidR="004A7441" w:rsidRPr="00140A11">
        <w:rPr>
          <w:sz w:val="32"/>
          <w:szCs w:val="32"/>
        </w:rPr>
        <w:t xml:space="preserve"> </w:t>
      </w:r>
      <w:r w:rsidR="00B97A03" w:rsidRPr="00140A11">
        <w:rPr>
          <w:sz w:val="32"/>
          <w:szCs w:val="32"/>
        </w:rPr>
        <w:t>et ce</w:t>
      </w:r>
      <w:r w:rsidR="00B97A03" w:rsidRPr="00140A11">
        <w:rPr>
          <w:b/>
          <w:bCs/>
          <w:sz w:val="32"/>
          <w:szCs w:val="32"/>
        </w:rPr>
        <w:t xml:space="preserve"> toujours</w:t>
      </w:r>
      <w:r w:rsidR="00B97A03" w:rsidRPr="00140A11">
        <w:rPr>
          <w:sz w:val="32"/>
          <w:szCs w:val="32"/>
        </w:rPr>
        <w:t xml:space="preserve"> de </w:t>
      </w:r>
      <w:r w:rsidR="00137AD1" w:rsidRPr="00140A11">
        <w:rPr>
          <w:sz w:val="32"/>
          <w:szCs w:val="32"/>
        </w:rPr>
        <w:t>façon</w:t>
      </w:r>
      <w:r w:rsidR="00B97A03" w:rsidRPr="00140A11">
        <w:rPr>
          <w:sz w:val="32"/>
          <w:szCs w:val="32"/>
        </w:rPr>
        <w:t xml:space="preserve"> écoénergétique</w:t>
      </w:r>
      <w:r w:rsidR="00137AD1" w:rsidRPr="00140A11">
        <w:rPr>
          <w:sz w:val="32"/>
          <w:szCs w:val="32"/>
        </w:rPr>
        <w:t>.</w:t>
      </w:r>
      <w:r w:rsidR="00360249">
        <w:rPr>
          <w:sz w:val="32"/>
          <w:szCs w:val="32"/>
        </w:rPr>
        <w:t xml:space="preserve"> </w:t>
      </w:r>
    </w:p>
    <w:p w14:paraId="0EF32F33" w14:textId="0D3700BD" w:rsidR="00E53F35" w:rsidRPr="00E53F35" w:rsidRDefault="009030DF" w:rsidP="00E53F35">
      <w:pPr>
        <w:spacing w:before="240"/>
        <w:rPr>
          <w:sz w:val="32"/>
          <w:szCs w:val="32"/>
        </w:rPr>
      </w:pPr>
      <w:r>
        <w:rPr>
          <w:sz w:val="32"/>
          <w:szCs w:val="32"/>
        </w:rPr>
        <w:t xml:space="preserve">Voici le lien de la Politique Environnementale de Rapid Bloc : </w:t>
      </w:r>
      <w:r w:rsidR="00A03CC9">
        <w:object w:dxaOrig="1520" w:dyaOrig="985" w14:anchorId="0BC69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0" o:title=""/>
          </v:shape>
          <o:OLEObject Type="Embed" ProgID="Acrobat.Document.DC" ShapeID="_x0000_i1025" DrawAspect="Icon" ObjectID="_1793538783" r:id="rId11"/>
        </w:object>
      </w:r>
    </w:p>
    <w:p w14:paraId="3B7C4AB3" w14:textId="77777777" w:rsidR="009317C8" w:rsidRDefault="009317C8" w:rsidP="00703CAC">
      <w:pPr>
        <w:jc w:val="center"/>
        <w:rPr>
          <w:b/>
          <w:bCs/>
          <w:sz w:val="40"/>
          <w:szCs w:val="40"/>
        </w:rPr>
      </w:pPr>
    </w:p>
    <w:p w14:paraId="18721CF3" w14:textId="77777777" w:rsidR="005C12EB" w:rsidRDefault="005C12EB" w:rsidP="00703CAC">
      <w:pPr>
        <w:jc w:val="center"/>
        <w:rPr>
          <w:b/>
          <w:bCs/>
          <w:sz w:val="40"/>
          <w:szCs w:val="40"/>
        </w:rPr>
      </w:pPr>
    </w:p>
    <w:p w14:paraId="1BE393A8" w14:textId="77777777" w:rsidR="005C12EB" w:rsidRDefault="005C12EB" w:rsidP="00703CAC">
      <w:pPr>
        <w:jc w:val="center"/>
        <w:rPr>
          <w:b/>
          <w:bCs/>
          <w:sz w:val="40"/>
          <w:szCs w:val="40"/>
        </w:rPr>
      </w:pPr>
    </w:p>
    <w:p w14:paraId="009A1427" w14:textId="77777777" w:rsidR="005C12EB" w:rsidRDefault="005C12EB" w:rsidP="005C12EB">
      <w:pPr>
        <w:rPr>
          <w:b/>
          <w:bCs/>
          <w:sz w:val="40"/>
          <w:szCs w:val="40"/>
        </w:rPr>
      </w:pPr>
    </w:p>
    <w:p w14:paraId="6E15EC50" w14:textId="31FFC02D" w:rsidR="004F15C8" w:rsidRPr="00703CAC" w:rsidRDefault="00D0524D" w:rsidP="00703CAC">
      <w:pPr>
        <w:jc w:val="center"/>
        <w:rPr>
          <w:b/>
          <w:bCs/>
          <w:sz w:val="40"/>
          <w:szCs w:val="40"/>
        </w:rPr>
      </w:pPr>
      <w:r>
        <w:rPr>
          <w:b/>
          <w:bCs/>
          <w:noProof/>
          <w:sz w:val="40"/>
          <w:szCs w:val="40"/>
        </w:rPr>
        <w:lastRenderedPageBreak/>
        <mc:AlternateContent>
          <mc:Choice Requires="wps">
            <w:drawing>
              <wp:anchor distT="0" distB="0" distL="114300" distR="114300" simplePos="0" relativeHeight="252136448" behindDoc="0" locked="0" layoutInCell="1" allowOverlap="1" wp14:anchorId="425D5CA9" wp14:editId="738BF918">
                <wp:simplePos x="0" y="0"/>
                <wp:positionH relativeFrom="margin">
                  <wp:align>right</wp:align>
                </wp:positionH>
                <wp:positionV relativeFrom="paragraph">
                  <wp:posOffset>319893</wp:posOffset>
                </wp:positionV>
                <wp:extent cx="5969267" cy="45719"/>
                <wp:effectExtent l="0" t="0" r="12700" b="12065"/>
                <wp:wrapNone/>
                <wp:docPr id="2048318426" name="Rectangle 91"/>
                <wp:cNvGraphicFramePr/>
                <a:graphic xmlns:a="http://schemas.openxmlformats.org/drawingml/2006/main">
                  <a:graphicData uri="http://schemas.microsoft.com/office/word/2010/wordprocessingShape">
                    <wps:wsp>
                      <wps:cNvSpPr/>
                      <wps:spPr>
                        <a:xfrm>
                          <a:off x="0" y="0"/>
                          <a:ext cx="59692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387758" id="Rectangle 91" o:spid="_x0000_s1026" style="position:absolute;margin-left:418.8pt;margin-top:25.2pt;width:470pt;height:3.6pt;z-index:252136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" fillcolor="#00b050" strokecolor="#00b050" strokeweight="1pt">
                <w10:wrap anchorx="margin"/>
              </v:rect>
            </w:pict>
          </mc:Fallback>
        </mc:AlternateContent>
      </w:r>
      <w:r w:rsidR="00703CAC" w:rsidRPr="00703CAC">
        <w:rPr>
          <w:b/>
          <w:bCs/>
          <w:sz w:val="40"/>
          <w:szCs w:val="40"/>
        </w:rPr>
        <w:t>CODE DE VIE ET ENGAGEMENTS MUTUELS</w:t>
      </w:r>
    </w:p>
    <w:p w14:paraId="592B8E78" w14:textId="7609C274" w:rsidR="004F15C8" w:rsidRDefault="004F15C8" w:rsidP="00AF665E"/>
    <w:p w14:paraId="47BD8CF5" w14:textId="0140F7FD" w:rsidR="002E5F3D" w:rsidRPr="002E5F3D" w:rsidRDefault="002E5F3D" w:rsidP="006052A2">
      <w:pPr>
        <w:pStyle w:val="Paragraphedeliste"/>
        <w:numPr>
          <w:ilvl w:val="0"/>
          <w:numId w:val="25"/>
        </w:numPr>
        <w:rPr>
          <w:b/>
          <w:bCs/>
          <w:color w:val="000000" w:themeColor="text1"/>
          <w:sz w:val="32"/>
          <w:szCs w:val="32"/>
        </w:rPr>
      </w:pPr>
      <w:r w:rsidRPr="002E5F3D">
        <w:rPr>
          <w:b/>
          <w:bCs/>
          <w:color w:val="000000" w:themeColor="text1"/>
          <w:sz w:val="32"/>
          <w:szCs w:val="32"/>
        </w:rPr>
        <w:t>INTÉGRATION DES NOUVEAUX EMPLOYÉS</w:t>
      </w:r>
    </w:p>
    <w:p w14:paraId="71B7835B" w14:textId="4F52F8CE" w:rsidR="00FD42B6" w:rsidRDefault="00861928" w:rsidP="002E5F3D">
      <w:pPr>
        <w:tabs>
          <w:tab w:val="left" w:pos="6171"/>
        </w:tabs>
        <w:spacing w:before="240"/>
        <w:rPr>
          <w:sz w:val="32"/>
          <w:szCs w:val="32"/>
        </w:rPr>
      </w:pPr>
      <w:r w:rsidRPr="00140A11">
        <w:rPr>
          <w:sz w:val="32"/>
          <w:szCs w:val="32"/>
        </w:rPr>
        <w:t>À leur accueil, les nouveaux employés rencontreront chacun des membres de Rapid Bloc</w:t>
      </w:r>
      <w:r w:rsidR="00360249">
        <w:rPr>
          <w:sz w:val="32"/>
          <w:szCs w:val="32"/>
        </w:rPr>
        <w:t xml:space="preserve"> et</w:t>
      </w:r>
      <w:r w:rsidRPr="00140A11">
        <w:rPr>
          <w:sz w:val="32"/>
          <w:szCs w:val="32"/>
        </w:rPr>
        <w:t xml:space="preserve"> recevront le manuel des employés</w:t>
      </w:r>
      <w:r w:rsidR="00360249">
        <w:rPr>
          <w:sz w:val="32"/>
          <w:szCs w:val="32"/>
        </w:rPr>
        <w:t>. Ils</w:t>
      </w:r>
      <w:r w:rsidRPr="00140A11">
        <w:rPr>
          <w:sz w:val="32"/>
          <w:szCs w:val="32"/>
        </w:rPr>
        <w:t xml:space="preserve"> visiteront les lieux de travail</w:t>
      </w:r>
      <w:r w:rsidR="00360249">
        <w:rPr>
          <w:sz w:val="32"/>
          <w:szCs w:val="32"/>
        </w:rPr>
        <w:t xml:space="preserve"> et rempliront</w:t>
      </w:r>
      <w:r w:rsidRPr="00140A11">
        <w:rPr>
          <w:sz w:val="32"/>
          <w:szCs w:val="32"/>
        </w:rPr>
        <w:t xml:space="preserve"> le formulaire de renseignements personnels</w:t>
      </w:r>
      <w:r w:rsidR="00360249">
        <w:rPr>
          <w:sz w:val="32"/>
          <w:szCs w:val="32"/>
        </w:rPr>
        <w:t>. Pour terminer, ils</w:t>
      </w:r>
      <w:r w:rsidRPr="00140A11">
        <w:rPr>
          <w:sz w:val="32"/>
          <w:szCs w:val="32"/>
        </w:rPr>
        <w:t xml:space="preserve"> assisteront à une</w:t>
      </w:r>
      <w:r w:rsidR="008D6ACE">
        <w:rPr>
          <w:sz w:val="32"/>
          <w:szCs w:val="32"/>
        </w:rPr>
        <w:t xml:space="preserve"> </w:t>
      </w:r>
      <w:r w:rsidRPr="00140A11">
        <w:rPr>
          <w:sz w:val="32"/>
          <w:szCs w:val="32"/>
        </w:rPr>
        <w:t>séance</w:t>
      </w:r>
      <w:r w:rsidR="008D6ACE">
        <w:rPr>
          <w:sz w:val="32"/>
          <w:szCs w:val="32"/>
        </w:rPr>
        <w:t xml:space="preserve"> </w:t>
      </w:r>
      <w:r w:rsidR="00AB281E">
        <w:rPr>
          <w:sz w:val="32"/>
          <w:szCs w:val="32"/>
        </w:rPr>
        <w:t>d</w:t>
      </w:r>
      <w:r w:rsidR="00264E9B">
        <w:rPr>
          <w:sz w:val="32"/>
          <w:szCs w:val="32"/>
        </w:rPr>
        <w:t>’orientation</w:t>
      </w:r>
      <w:r w:rsidRPr="00140A11">
        <w:rPr>
          <w:sz w:val="32"/>
          <w:szCs w:val="32"/>
        </w:rPr>
        <w:t>.</w:t>
      </w:r>
      <w:r w:rsidR="008D6ACE">
        <w:rPr>
          <w:sz w:val="32"/>
          <w:szCs w:val="32"/>
        </w:rPr>
        <w:t xml:space="preserve"> </w:t>
      </w:r>
      <w:r w:rsidR="00285594">
        <w:rPr>
          <w:sz w:val="32"/>
          <w:szCs w:val="32"/>
        </w:rPr>
        <w:t xml:space="preserve">Nous voulons </w:t>
      </w:r>
      <w:r w:rsidR="00C46E4F">
        <w:rPr>
          <w:sz w:val="32"/>
          <w:szCs w:val="32"/>
        </w:rPr>
        <w:t>accueillir</w:t>
      </w:r>
      <w:r w:rsidR="00285594">
        <w:rPr>
          <w:sz w:val="32"/>
          <w:szCs w:val="32"/>
        </w:rPr>
        <w:t xml:space="preserve"> nos nouveaux employés </w:t>
      </w:r>
      <w:r w:rsidR="00C46E4F">
        <w:rPr>
          <w:sz w:val="32"/>
          <w:szCs w:val="32"/>
        </w:rPr>
        <w:t xml:space="preserve">de façon </w:t>
      </w:r>
      <w:r w:rsidR="00863A6E">
        <w:rPr>
          <w:sz w:val="32"/>
          <w:szCs w:val="32"/>
        </w:rPr>
        <w:t>simple et</w:t>
      </w:r>
      <w:r w:rsidR="00D96917">
        <w:rPr>
          <w:sz w:val="32"/>
          <w:szCs w:val="32"/>
        </w:rPr>
        <w:t xml:space="preserve"> chaleureuse </w:t>
      </w:r>
      <w:r w:rsidR="005776E0">
        <w:rPr>
          <w:sz w:val="32"/>
          <w:szCs w:val="32"/>
        </w:rPr>
        <w:t xml:space="preserve">pour </w:t>
      </w:r>
      <w:r w:rsidR="00514C7D">
        <w:rPr>
          <w:sz w:val="32"/>
          <w:szCs w:val="32"/>
        </w:rPr>
        <w:t>que</w:t>
      </w:r>
      <w:r w:rsidR="005776E0">
        <w:rPr>
          <w:sz w:val="32"/>
          <w:szCs w:val="32"/>
        </w:rPr>
        <w:t xml:space="preserve"> l’employ</w:t>
      </w:r>
      <w:r w:rsidR="00360249">
        <w:rPr>
          <w:sz w:val="32"/>
          <w:szCs w:val="32"/>
        </w:rPr>
        <w:t>é</w:t>
      </w:r>
      <w:r w:rsidR="005776E0">
        <w:rPr>
          <w:sz w:val="32"/>
          <w:szCs w:val="32"/>
        </w:rPr>
        <w:t xml:space="preserve"> se sente le plus </w:t>
      </w:r>
      <w:r w:rsidR="00360249">
        <w:rPr>
          <w:sz w:val="32"/>
          <w:szCs w:val="32"/>
        </w:rPr>
        <w:t xml:space="preserve">à </w:t>
      </w:r>
      <w:r w:rsidR="005776E0">
        <w:rPr>
          <w:sz w:val="32"/>
          <w:szCs w:val="32"/>
        </w:rPr>
        <w:t>l</w:t>
      </w:r>
      <w:r w:rsidR="00360249">
        <w:rPr>
          <w:sz w:val="32"/>
          <w:szCs w:val="32"/>
        </w:rPr>
        <w:t>’</w:t>
      </w:r>
      <w:r w:rsidR="005776E0">
        <w:rPr>
          <w:sz w:val="32"/>
          <w:szCs w:val="32"/>
        </w:rPr>
        <w:t xml:space="preserve">aise possible. </w:t>
      </w:r>
    </w:p>
    <w:p w14:paraId="62CB8892" w14:textId="0300B58C" w:rsidR="002E5F3D" w:rsidRPr="002E5F3D" w:rsidRDefault="002E5F3D" w:rsidP="002E5F3D">
      <w:pPr>
        <w:pStyle w:val="Paragraphedeliste"/>
        <w:numPr>
          <w:ilvl w:val="0"/>
          <w:numId w:val="25"/>
        </w:numPr>
        <w:tabs>
          <w:tab w:val="left" w:pos="6171"/>
        </w:tabs>
        <w:spacing w:before="240"/>
        <w:rPr>
          <w:b/>
          <w:bCs/>
          <w:sz w:val="40"/>
          <w:szCs w:val="40"/>
        </w:rPr>
      </w:pPr>
      <w:r w:rsidRPr="002E5F3D">
        <w:rPr>
          <w:b/>
          <w:bCs/>
          <w:color w:val="000000" w:themeColor="text1"/>
          <w:sz w:val="32"/>
          <w:szCs w:val="32"/>
        </w:rPr>
        <w:t>ÉQUITÉ EN MATIÈRE D’EMPLOI</w:t>
      </w:r>
    </w:p>
    <w:p w14:paraId="44510F41" w14:textId="3D1FD3D3" w:rsidR="002E5F3D" w:rsidRDefault="00666112" w:rsidP="002E5F3D">
      <w:pPr>
        <w:spacing w:before="240"/>
        <w:rPr>
          <w:sz w:val="32"/>
          <w:szCs w:val="32"/>
        </w:rPr>
      </w:pPr>
      <w:r w:rsidRPr="00666112">
        <w:rPr>
          <w:sz w:val="32"/>
          <w:szCs w:val="32"/>
        </w:rPr>
        <w:t>Rapid Bloc s'engage à appliquer les principes d'équité en matière d'emploi et de recrutement conformément à la Charte des droits et libertés de la personne.</w:t>
      </w:r>
      <w:r w:rsidR="002F615A">
        <w:rPr>
          <w:sz w:val="32"/>
          <w:szCs w:val="32"/>
        </w:rPr>
        <w:t xml:space="preserve"> </w:t>
      </w:r>
      <w:r w:rsidR="00002E92" w:rsidRPr="00002E92">
        <w:rPr>
          <w:sz w:val="32"/>
          <w:szCs w:val="32"/>
        </w:rPr>
        <w:t>La discrimination ou toute autre forme de traitement inapproprié de nos employés n'est pas acceptable chez Rapid Bloc.</w:t>
      </w:r>
    </w:p>
    <w:p w14:paraId="56A163EE" w14:textId="621DCD1E" w:rsidR="00AE32C7" w:rsidRPr="002E5F3D" w:rsidRDefault="002E5F3D" w:rsidP="002E5F3D">
      <w:pPr>
        <w:pStyle w:val="Paragraphedeliste"/>
        <w:numPr>
          <w:ilvl w:val="0"/>
          <w:numId w:val="25"/>
        </w:numPr>
        <w:rPr>
          <w:b/>
          <w:bCs/>
          <w:color w:val="000000" w:themeColor="text1"/>
          <w:sz w:val="32"/>
          <w:szCs w:val="32"/>
        </w:rPr>
      </w:pPr>
      <w:r w:rsidRPr="002E5F3D">
        <w:rPr>
          <w:b/>
          <w:bCs/>
          <w:color w:val="000000" w:themeColor="text1"/>
          <w:sz w:val="32"/>
          <w:szCs w:val="32"/>
        </w:rPr>
        <w:t>HARCÈLEMENT</w:t>
      </w:r>
      <w:r w:rsidR="00184D2C">
        <w:rPr>
          <w:b/>
          <w:bCs/>
          <w:color w:val="000000" w:themeColor="text1"/>
          <w:sz w:val="32"/>
          <w:szCs w:val="32"/>
        </w:rPr>
        <w:t xml:space="preserve"> </w:t>
      </w:r>
      <w:r w:rsidR="005A7D57">
        <w:rPr>
          <w:b/>
          <w:bCs/>
          <w:color w:val="000000" w:themeColor="text1"/>
          <w:sz w:val="32"/>
          <w:szCs w:val="32"/>
        </w:rPr>
        <w:t>SEXUEL</w:t>
      </w:r>
    </w:p>
    <w:p w14:paraId="7A6088DB" w14:textId="5B4C5077" w:rsidR="00D90648" w:rsidRDefault="005A7D57" w:rsidP="005D4F0D">
      <w:pPr>
        <w:tabs>
          <w:tab w:val="left" w:pos="1195"/>
        </w:tabs>
        <w:spacing w:before="240"/>
        <w:rPr>
          <w:sz w:val="32"/>
          <w:szCs w:val="32"/>
        </w:rPr>
      </w:pPr>
      <w:r>
        <w:rPr>
          <w:sz w:val="32"/>
          <w:szCs w:val="32"/>
        </w:rPr>
        <w:t xml:space="preserve">Rapid Bloc </w:t>
      </w:r>
      <w:r w:rsidR="00741846">
        <w:rPr>
          <w:sz w:val="32"/>
          <w:szCs w:val="32"/>
        </w:rPr>
        <w:t>reconna</w:t>
      </w:r>
      <w:r w:rsidR="00C65708">
        <w:rPr>
          <w:sz w:val="32"/>
          <w:szCs w:val="32"/>
        </w:rPr>
        <w:t>î</w:t>
      </w:r>
      <w:r w:rsidR="00741846">
        <w:rPr>
          <w:sz w:val="32"/>
          <w:szCs w:val="32"/>
        </w:rPr>
        <w:t>t</w:t>
      </w:r>
      <w:r>
        <w:rPr>
          <w:sz w:val="32"/>
          <w:szCs w:val="32"/>
        </w:rPr>
        <w:t xml:space="preserve"> l’importance de maintenir des relations de travail</w:t>
      </w:r>
      <w:r w:rsidR="00336AF6">
        <w:rPr>
          <w:sz w:val="32"/>
          <w:szCs w:val="32"/>
        </w:rPr>
        <w:t xml:space="preserve"> harmonieu</w:t>
      </w:r>
      <w:r w:rsidR="00360249">
        <w:rPr>
          <w:sz w:val="32"/>
          <w:szCs w:val="32"/>
        </w:rPr>
        <w:t>ses</w:t>
      </w:r>
      <w:r w:rsidR="00336AF6">
        <w:rPr>
          <w:sz w:val="32"/>
          <w:szCs w:val="32"/>
        </w:rPr>
        <w:t xml:space="preserve"> et libre</w:t>
      </w:r>
      <w:r w:rsidR="00936CBC">
        <w:rPr>
          <w:sz w:val="32"/>
          <w:szCs w:val="32"/>
        </w:rPr>
        <w:t>s</w:t>
      </w:r>
      <w:r w:rsidR="00336AF6">
        <w:rPr>
          <w:sz w:val="32"/>
          <w:szCs w:val="32"/>
        </w:rPr>
        <w:t xml:space="preserve"> de toute forme de harcèlement sexuel. C’est pourquoi </w:t>
      </w:r>
      <w:r w:rsidR="00370AC7">
        <w:rPr>
          <w:sz w:val="32"/>
          <w:szCs w:val="32"/>
        </w:rPr>
        <w:t xml:space="preserve">on s’engage à ne tolérer </w:t>
      </w:r>
      <w:r w:rsidR="00B43C8E">
        <w:rPr>
          <w:sz w:val="32"/>
          <w:szCs w:val="32"/>
        </w:rPr>
        <w:t>aucune forme</w:t>
      </w:r>
      <w:r w:rsidR="00370AC7">
        <w:rPr>
          <w:sz w:val="32"/>
          <w:szCs w:val="32"/>
        </w:rPr>
        <w:t xml:space="preserve"> de harcèlement sexuel</w:t>
      </w:r>
      <w:r w:rsidR="00E53F35">
        <w:rPr>
          <w:sz w:val="32"/>
          <w:szCs w:val="32"/>
        </w:rPr>
        <w:t xml:space="preserve"> </w:t>
      </w:r>
      <w:r w:rsidR="00370AC7">
        <w:rPr>
          <w:sz w:val="32"/>
          <w:szCs w:val="32"/>
        </w:rPr>
        <w:t xml:space="preserve">et </w:t>
      </w:r>
      <w:r w:rsidR="00360249">
        <w:rPr>
          <w:sz w:val="32"/>
          <w:szCs w:val="32"/>
        </w:rPr>
        <w:t>nous donnons</w:t>
      </w:r>
      <w:r w:rsidR="00370AC7">
        <w:rPr>
          <w:sz w:val="32"/>
          <w:szCs w:val="32"/>
        </w:rPr>
        <w:t xml:space="preserve"> l’assurance qu’on protègera tout employé qui </w:t>
      </w:r>
      <w:r w:rsidR="003D6382">
        <w:rPr>
          <w:sz w:val="32"/>
          <w:szCs w:val="32"/>
        </w:rPr>
        <w:t xml:space="preserve">en </w:t>
      </w:r>
      <w:r w:rsidR="00370AC7">
        <w:rPr>
          <w:sz w:val="32"/>
          <w:szCs w:val="32"/>
        </w:rPr>
        <w:t xml:space="preserve">est victime </w:t>
      </w:r>
      <w:r w:rsidR="000177F4">
        <w:rPr>
          <w:sz w:val="32"/>
          <w:szCs w:val="32"/>
        </w:rPr>
        <w:t>en lui fournissant des mécanisme</w:t>
      </w:r>
      <w:r w:rsidR="00E53F35">
        <w:rPr>
          <w:sz w:val="32"/>
          <w:szCs w:val="32"/>
        </w:rPr>
        <w:t>s</w:t>
      </w:r>
      <w:r w:rsidR="000177F4">
        <w:rPr>
          <w:sz w:val="32"/>
          <w:szCs w:val="32"/>
        </w:rPr>
        <w:t xml:space="preserve"> d’aide et de recour</w:t>
      </w:r>
      <w:r w:rsidR="00C92E97">
        <w:rPr>
          <w:sz w:val="32"/>
          <w:szCs w:val="32"/>
        </w:rPr>
        <w:t>s</w:t>
      </w:r>
      <w:r w:rsidR="000177F4">
        <w:rPr>
          <w:sz w:val="32"/>
          <w:szCs w:val="32"/>
        </w:rPr>
        <w:t xml:space="preserve">. La direction </w:t>
      </w:r>
      <w:r w:rsidR="004C462E">
        <w:rPr>
          <w:sz w:val="32"/>
          <w:szCs w:val="32"/>
        </w:rPr>
        <w:t>ne révèlera pas à quiconque le prénom des personnes impliqué</w:t>
      </w:r>
      <w:r w:rsidR="00C92E97">
        <w:rPr>
          <w:sz w:val="32"/>
          <w:szCs w:val="32"/>
        </w:rPr>
        <w:t>e</w:t>
      </w:r>
      <w:r w:rsidR="004C462E">
        <w:rPr>
          <w:sz w:val="32"/>
          <w:szCs w:val="32"/>
        </w:rPr>
        <w:t xml:space="preserve">s dans </w:t>
      </w:r>
      <w:r w:rsidR="00D432EA">
        <w:rPr>
          <w:sz w:val="32"/>
          <w:szCs w:val="32"/>
        </w:rPr>
        <w:t>un cas de harcèlement sexuel ni les circonstances donnant lieu à une plainte,</w:t>
      </w:r>
      <w:r w:rsidR="00A34138">
        <w:rPr>
          <w:sz w:val="32"/>
          <w:szCs w:val="32"/>
        </w:rPr>
        <w:t xml:space="preserve"> à moins que le plaignant ne donne son accord et que </w:t>
      </w:r>
      <w:r w:rsidR="00B43C8E">
        <w:rPr>
          <w:sz w:val="32"/>
          <w:szCs w:val="32"/>
        </w:rPr>
        <w:t>ces renseignements</w:t>
      </w:r>
      <w:r w:rsidR="00A34138">
        <w:rPr>
          <w:sz w:val="32"/>
          <w:szCs w:val="32"/>
        </w:rPr>
        <w:t xml:space="preserve"> </w:t>
      </w:r>
      <w:r w:rsidR="00C92E97">
        <w:rPr>
          <w:sz w:val="32"/>
          <w:szCs w:val="32"/>
        </w:rPr>
        <w:t>soient</w:t>
      </w:r>
      <w:r w:rsidR="00A34138">
        <w:rPr>
          <w:sz w:val="32"/>
          <w:szCs w:val="32"/>
        </w:rPr>
        <w:t xml:space="preserve"> </w:t>
      </w:r>
      <w:r w:rsidR="00BF1FC4">
        <w:rPr>
          <w:sz w:val="32"/>
          <w:szCs w:val="32"/>
        </w:rPr>
        <w:t>nécessaires</w:t>
      </w:r>
      <w:r w:rsidR="00A34138">
        <w:rPr>
          <w:sz w:val="32"/>
          <w:szCs w:val="32"/>
        </w:rPr>
        <w:t xml:space="preserve"> pour faire enquête </w:t>
      </w:r>
    </w:p>
    <w:p w14:paraId="75891FD5" w14:textId="01CB3664" w:rsidR="005C12EB" w:rsidRPr="005C12EB" w:rsidRDefault="00D90648" w:rsidP="005C12EB">
      <w:pPr>
        <w:jc w:val="center"/>
        <w:rPr>
          <w:b/>
          <w:bCs/>
          <w:sz w:val="40"/>
          <w:szCs w:val="40"/>
        </w:rPr>
      </w:pPr>
      <w:r>
        <w:rPr>
          <w:b/>
          <w:bCs/>
          <w:noProof/>
          <w:sz w:val="40"/>
          <w:szCs w:val="40"/>
        </w:rPr>
        <w:lastRenderedPageBreak/>
        <mc:AlternateContent>
          <mc:Choice Requires="wps">
            <w:drawing>
              <wp:anchor distT="0" distB="0" distL="114300" distR="114300" simplePos="0" relativeHeight="252182528" behindDoc="0" locked="0" layoutInCell="1" allowOverlap="1" wp14:anchorId="7487DA0D" wp14:editId="1AC50AED">
                <wp:simplePos x="0" y="0"/>
                <wp:positionH relativeFrom="margin">
                  <wp:align>right</wp:align>
                </wp:positionH>
                <wp:positionV relativeFrom="paragraph">
                  <wp:posOffset>319893</wp:posOffset>
                </wp:positionV>
                <wp:extent cx="5969267" cy="45719"/>
                <wp:effectExtent l="0" t="0" r="12700" b="12065"/>
                <wp:wrapNone/>
                <wp:docPr id="1662684939" name="Rectangle 91"/>
                <wp:cNvGraphicFramePr/>
                <a:graphic xmlns:a="http://schemas.openxmlformats.org/drawingml/2006/main">
                  <a:graphicData uri="http://schemas.microsoft.com/office/word/2010/wordprocessingShape">
                    <wps:wsp>
                      <wps:cNvSpPr/>
                      <wps:spPr>
                        <a:xfrm>
                          <a:off x="0" y="0"/>
                          <a:ext cx="59692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E6559" id="Rectangle 91" o:spid="_x0000_s1026" style="position:absolute;margin-left:418.8pt;margin-top:25.2pt;width:470pt;height:3.6pt;z-index:252182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" fillcolor="#00b050" strokecolor="#00b050" strokeweight="1pt">
                <w10:wrap anchorx="margin"/>
              </v:rect>
            </w:pict>
          </mc:Fallback>
        </mc:AlternateContent>
      </w:r>
      <w:r w:rsidRPr="00703CAC">
        <w:rPr>
          <w:b/>
          <w:bCs/>
          <w:sz w:val="40"/>
          <w:szCs w:val="40"/>
        </w:rPr>
        <w:t>CODE DE VIE ET ENGAGEMENTS MUTUELS</w:t>
      </w:r>
    </w:p>
    <w:p w14:paraId="4A8B5EE8" w14:textId="77777777" w:rsidR="005C12EB" w:rsidRPr="005C12EB" w:rsidRDefault="005C12EB" w:rsidP="005D4F0D">
      <w:pPr>
        <w:tabs>
          <w:tab w:val="left" w:pos="1195"/>
        </w:tabs>
        <w:spacing w:before="240"/>
      </w:pPr>
    </w:p>
    <w:p w14:paraId="2AE0FE60" w14:textId="07224F5B" w:rsidR="00BA3092" w:rsidRDefault="00A34138" w:rsidP="005D4F0D">
      <w:pPr>
        <w:tabs>
          <w:tab w:val="left" w:pos="1195"/>
        </w:tabs>
        <w:spacing w:before="240"/>
        <w:rPr>
          <w:sz w:val="32"/>
          <w:szCs w:val="32"/>
        </w:rPr>
      </w:pPr>
      <w:proofErr w:type="gramStart"/>
      <w:r>
        <w:rPr>
          <w:sz w:val="32"/>
          <w:szCs w:val="32"/>
        </w:rPr>
        <w:t>ou</w:t>
      </w:r>
      <w:proofErr w:type="gramEnd"/>
      <w:r>
        <w:rPr>
          <w:sz w:val="32"/>
          <w:szCs w:val="32"/>
        </w:rPr>
        <w:t xml:space="preserve"> pour imposer les mesures </w:t>
      </w:r>
      <w:r w:rsidR="00B43C8E">
        <w:rPr>
          <w:sz w:val="32"/>
          <w:szCs w:val="32"/>
        </w:rPr>
        <w:t>disciplinaires</w:t>
      </w:r>
      <w:r>
        <w:rPr>
          <w:sz w:val="32"/>
          <w:szCs w:val="32"/>
        </w:rPr>
        <w:t xml:space="preserve"> ou tout</w:t>
      </w:r>
      <w:r w:rsidR="0080620E">
        <w:rPr>
          <w:sz w:val="32"/>
          <w:szCs w:val="32"/>
        </w:rPr>
        <w:t>e</w:t>
      </w:r>
      <w:r w:rsidR="00EE730D">
        <w:rPr>
          <w:sz w:val="32"/>
          <w:szCs w:val="32"/>
        </w:rPr>
        <w:t>s</w:t>
      </w:r>
      <w:r>
        <w:rPr>
          <w:sz w:val="32"/>
          <w:szCs w:val="32"/>
        </w:rPr>
        <w:t xml:space="preserve"> autre</w:t>
      </w:r>
      <w:r w:rsidR="00EE730D">
        <w:rPr>
          <w:sz w:val="32"/>
          <w:szCs w:val="32"/>
        </w:rPr>
        <w:t>s</w:t>
      </w:r>
      <w:r>
        <w:rPr>
          <w:sz w:val="32"/>
          <w:szCs w:val="32"/>
        </w:rPr>
        <w:t xml:space="preserve"> mesure</w:t>
      </w:r>
      <w:r w:rsidR="00EE730D">
        <w:rPr>
          <w:sz w:val="32"/>
          <w:szCs w:val="32"/>
        </w:rPr>
        <w:t xml:space="preserve">s </w:t>
      </w:r>
      <w:r>
        <w:rPr>
          <w:sz w:val="32"/>
          <w:szCs w:val="32"/>
        </w:rPr>
        <w:t>requise</w:t>
      </w:r>
      <w:r w:rsidR="00EE730D">
        <w:rPr>
          <w:sz w:val="32"/>
          <w:szCs w:val="32"/>
        </w:rPr>
        <w:t>s</w:t>
      </w:r>
      <w:r>
        <w:rPr>
          <w:sz w:val="32"/>
          <w:szCs w:val="32"/>
        </w:rPr>
        <w:t xml:space="preserve"> dans le</w:t>
      </w:r>
      <w:r w:rsidR="0080620E">
        <w:rPr>
          <w:sz w:val="32"/>
          <w:szCs w:val="32"/>
        </w:rPr>
        <w:t>s</w:t>
      </w:r>
      <w:r>
        <w:rPr>
          <w:sz w:val="32"/>
          <w:szCs w:val="32"/>
        </w:rPr>
        <w:t xml:space="preserve"> </w:t>
      </w:r>
      <w:r w:rsidR="00B43C8E">
        <w:rPr>
          <w:sz w:val="32"/>
          <w:szCs w:val="32"/>
        </w:rPr>
        <w:t>circonstances</w:t>
      </w:r>
      <w:r>
        <w:rPr>
          <w:sz w:val="32"/>
          <w:szCs w:val="32"/>
        </w:rPr>
        <w:t>.</w:t>
      </w:r>
      <w:r w:rsidR="00D432EA">
        <w:rPr>
          <w:sz w:val="32"/>
          <w:szCs w:val="32"/>
        </w:rPr>
        <w:t xml:space="preserve"> </w:t>
      </w:r>
    </w:p>
    <w:p w14:paraId="0AF112D0" w14:textId="74889218" w:rsidR="00A34138" w:rsidRPr="00520CA3" w:rsidRDefault="00FB3E9A" w:rsidP="005D4F0D">
      <w:pPr>
        <w:tabs>
          <w:tab w:val="left" w:pos="1195"/>
        </w:tabs>
        <w:spacing w:before="240"/>
        <w:rPr>
          <w:sz w:val="32"/>
          <w:szCs w:val="32"/>
        </w:rPr>
      </w:pPr>
      <w:r w:rsidRPr="00520CA3">
        <w:rPr>
          <w:sz w:val="32"/>
          <w:szCs w:val="32"/>
        </w:rPr>
        <w:t xml:space="preserve">Une conduite </w:t>
      </w:r>
      <w:r w:rsidR="0050727B">
        <w:rPr>
          <w:sz w:val="32"/>
          <w:szCs w:val="32"/>
        </w:rPr>
        <w:t>inappropriée</w:t>
      </w:r>
      <w:r w:rsidR="009E77D8">
        <w:rPr>
          <w:sz w:val="32"/>
          <w:szCs w:val="32"/>
        </w:rPr>
        <w:t xml:space="preserve"> </w:t>
      </w:r>
      <w:r w:rsidRPr="00520CA3">
        <w:rPr>
          <w:sz w:val="32"/>
          <w:szCs w:val="32"/>
        </w:rPr>
        <w:t>se manifest</w:t>
      </w:r>
      <w:r w:rsidR="00F97C59">
        <w:rPr>
          <w:sz w:val="32"/>
          <w:szCs w:val="32"/>
        </w:rPr>
        <w:t>e</w:t>
      </w:r>
      <w:r w:rsidRPr="00520CA3">
        <w:rPr>
          <w:sz w:val="32"/>
          <w:szCs w:val="32"/>
        </w:rPr>
        <w:t xml:space="preserve"> par des paroles, des actes ou des gestes</w:t>
      </w:r>
      <w:r w:rsidR="002558BF" w:rsidRPr="00520CA3">
        <w:rPr>
          <w:sz w:val="32"/>
          <w:szCs w:val="32"/>
        </w:rPr>
        <w:t xml:space="preserve"> à</w:t>
      </w:r>
      <w:r w:rsidRPr="00520CA3">
        <w:rPr>
          <w:sz w:val="32"/>
          <w:szCs w:val="32"/>
        </w:rPr>
        <w:t xml:space="preserve"> connotation</w:t>
      </w:r>
      <w:r w:rsidR="000721B4">
        <w:rPr>
          <w:sz w:val="32"/>
          <w:szCs w:val="32"/>
        </w:rPr>
        <w:t>s</w:t>
      </w:r>
      <w:r w:rsidRPr="00520CA3">
        <w:rPr>
          <w:sz w:val="32"/>
          <w:szCs w:val="32"/>
        </w:rPr>
        <w:t xml:space="preserve"> sexuel</w:t>
      </w:r>
      <w:r w:rsidR="00B91570" w:rsidRPr="00520CA3">
        <w:rPr>
          <w:sz w:val="32"/>
          <w:szCs w:val="32"/>
        </w:rPr>
        <w:t>le</w:t>
      </w:r>
      <w:r w:rsidR="000721B4">
        <w:rPr>
          <w:sz w:val="32"/>
          <w:szCs w:val="32"/>
        </w:rPr>
        <w:t>s</w:t>
      </w:r>
      <w:r w:rsidRPr="00520CA3">
        <w:rPr>
          <w:sz w:val="32"/>
          <w:szCs w:val="32"/>
        </w:rPr>
        <w:t>, répété</w:t>
      </w:r>
      <w:r w:rsidR="00D351C5" w:rsidRPr="00520CA3">
        <w:rPr>
          <w:sz w:val="32"/>
          <w:szCs w:val="32"/>
        </w:rPr>
        <w:t>e</w:t>
      </w:r>
      <w:r w:rsidRPr="00520CA3">
        <w:rPr>
          <w:sz w:val="32"/>
          <w:szCs w:val="32"/>
        </w:rPr>
        <w:t xml:space="preserve"> ou non</w:t>
      </w:r>
      <w:r w:rsidR="003D6382" w:rsidRPr="00520CA3">
        <w:rPr>
          <w:sz w:val="32"/>
          <w:szCs w:val="32"/>
        </w:rPr>
        <w:t xml:space="preserve"> et </w:t>
      </w:r>
      <w:r w:rsidR="009D33E7" w:rsidRPr="00520CA3">
        <w:rPr>
          <w:sz w:val="32"/>
          <w:szCs w:val="32"/>
        </w:rPr>
        <w:t>non désiré</w:t>
      </w:r>
      <w:r w:rsidR="00D351C5" w:rsidRPr="00520CA3">
        <w:rPr>
          <w:sz w:val="32"/>
          <w:szCs w:val="32"/>
        </w:rPr>
        <w:t>e</w:t>
      </w:r>
      <w:r w:rsidR="000721B4">
        <w:rPr>
          <w:sz w:val="32"/>
          <w:szCs w:val="32"/>
        </w:rPr>
        <w:t>,</w:t>
      </w:r>
      <w:r w:rsidR="00A846F1" w:rsidRPr="00520CA3">
        <w:rPr>
          <w:sz w:val="32"/>
          <w:szCs w:val="32"/>
        </w:rPr>
        <w:t xml:space="preserve"> et</w:t>
      </w:r>
      <w:r w:rsidR="009D33E7" w:rsidRPr="00520CA3">
        <w:rPr>
          <w:sz w:val="32"/>
          <w:szCs w:val="32"/>
        </w:rPr>
        <w:t xml:space="preserve"> qui est de nature à porter atteinte à la </w:t>
      </w:r>
      <w:r w:rsidR="00741846" w:rsidRPr="00520CA3">
        <w:rPr>
          <w:sz w:val="32"/>
          <w:szCs w:val="32"/>
        </w:rPr>
        <w:t>dignité</w:t>
      </w:r>
      <w:r w:rsidR="009D33E7" w:rsidRPr="00520CA3">
        <w:rPr>
          <w:sz w:val="32"/>
          <w:szCs w:val="32"/>
        </w:rPr>
        <w:t xml:space="preserve"> et</w:t>
      </w:r>
      <w:r w:rsidR="00A846F1" w:rsidRPr="00520CA3">
        <w:rPr>
          <w:sz w:val="32"/>
          <w:szCs w:val="32"/>
        </w:rPr>
        <w:t xml:space="preserve"> à</w:t>
      </w:r>
      <w:r w:rsidR="009D33E7" w:rsidRPr="00520CA3">
        <w:rPr>
          <w:sz w:val="32"/>
          <w:szCs w:val="32"/>
        </w:rPr>
        <w:t xml:space="preserve"> l’intégrité physique ou </w:t>
      </w:r>
      <w:r w:rsidR="00741846" w:rsidRPr="00520CA3">
        <w:rPr>
          <w:sz w:val="32"/>
          <w:szCs w:val="32"/>
        </w:rPr>
        <w:t>psychologique</w:t>
      </w:r>
      <w:r w:rsidR="009D33E7" w:rsidRPr="00520CA3">
        <w:rPr>
          <w:sz w:val="32"/>
          <w:szCs w:val="32"/>
        </w:rPr>
        <w:t xml:space="preserve"> de la personne</w:t>
      </w:r>
      <w:r w:rsidR="00A846F1" w:rsidRPr="00520CA3">
        <w:rPr>
          <w:sz w:val="32"/>
          <w:szCs w:val="32"/>
        </w:rPr>
        <w:t>, ou</w:t>
      </w:r>
      <w:r w:rsidR="009D33E7" w:rsidRPr="00520CA3">
        <w:rPr>
          <w:sz w:val="32"/>
          <w:szCs w:val="32"/>
        </w:rPr>
        <w:t xml:space="preserve"> de nature à entra</w:t>
      </w:r>
      <w:r w:rsidR="006B640C" w:rsidRPr="00520CA3">
        <w:rPr>
          <w:sz w:val="32"/>
          <w:szCs w:val="32"/>
        </w:rPr>
        <w:t>î</w:t>
      </w:r>
      <w:r w:rsidR="009D33E7" w:rsidRPr="00520CA3">
        <w:rPr>
          <w:sz w:val="32"/>
          <w:szCs w:val="32"/>
        </w:rPr>
        <w:t xml:space="preserve">ner </w:t>
      </w:r>
      <w:r w:rsidR="003F00D4" w:rsidRPr="00520CA3">
        <w:rPr>
          <w:sz w:val="32"/>
          <w:szCs w:val="32"/>
        </w:rPr>
        <w:t xml:space="preserve">pour elle des conditions de travail </w:t>
      </w:r>
      <w:r w:rsidR="006B640C" w:rsidRPr="00520CA3">
        <w:rPr>
          <w:sz w:val="32"/>
          <w:szCs w:val="32"/>
        </w:rPr>
        <w:t>dé</w:t>
      </w:r>
      <w:r w:rsidR="003F00D4" w:rsidRPr="00520CA3">
        <w:rPr>
          <w:sz w:val="32"/>
          <w:szCs w:val="32"/>
        </w:rPr>
        <w:t>favorable</w:t>
      </w:r>
      <w:r w:rsidR="008142A7">
        <w:rPr>
          <w:sz w:val="32"/>
          <w:szCs w:val="32"/>
        </w:rPr>
        <w:t>s</w:t>
      </w:r>
      <w:r w:rsidR="003F00D4" w:rsidRPr="00520CA3">
        <w:rPr>
          <w:sz w:val="32"/>
          <w:szCs w:val="32"/>
        </w:rPr>
        <w:t xml:space="preserve">. </w:t>
      </w:r>
    </w:p>
    <w:p w14:paraId="7B8909D8" w14:textId="51CF358F" w:rsidR="003F00D4" w:rsidRPr="00CC47E4" w:rsidRDefault="003F00D4" w:rsidP="005D4F0D">
      <w:pPr>
        <w:tabs>
          <w:tab w:val="left" w:pos="1195"/>
        </w:tabs>
        <w:spacing w:before="240"/>
        <w:rPr>
          <w:sz w:val="32"/>
          <w:szCs w:val="32"/>
        </w:rPr>
      </w:pPr>
      <w:r w:rsidRPr="00CC47E4">
        <w:rPr>
          <w:sz w:val="32"/>
          <w:szCs w:val="32"/>
        </w:rPr>
        <w:t>Le harcèlement sexuel peut se produire entre employé</w:t>
      </w:r>
      <w:r w:rsidR="008142A7" w:rsidRPr="00CC47E4">
        <w:rPr>
          <w:sz w:val="32"/>
          <w:szCs w:val="32"/>
        </w:rPr>
        <w:t>s</w:t>
      </w:r>
      <w:r w:rsidRPr="00CC47E4">
        <w:rPr>
          <w:sz w:val="32"/>
          <w:szCs w:val="32"/>
        </w:rPr>
        <w:t xml:space="preserve">, </w:t>
      </w:r>
      <w:r w:rsidR="0080395C" w:rsidRPr="00CC47E4">
        <w:rPr>
          <w:sz w:val="32"/>
          <w:szCs w:val="32"/>
        </w:rPr>
        <w:t>entre gestionnaire</w:t>
      </w:r>
      <w:r w:rsidR="008142A7" w:rsidRPr="00CC47E4">
        <w:rPr>
          <w:sz w:val="32"/>
          <w:szCs w:val="32"/>
        </w:rPr>
        <w:t>s</w:t>
      </w:r>
      <w:r w:rsidR="0080395C" w:rsidRPr="00CC47E4">
        <w:rPr>
          <w:sz w:val="32"/>
          <w:szCs w:val="32"/>
        </w:rPr>
        <w:t>, entre gestionnaire</w:t>
      </w:r>
      <w:r w:rsidR="008142A7" w:rsidRPr="00CC47E4">
        <w:rPr>
          <w:sz w:val="32"/>
          <w:szCs w:val="32"/>
        </w:rPr>
        <w:t>s</w:t>
      </w:r>
      <w:r w:rsidR="0080395C" w:rsidRPr="00CC47E4">
        <w:rPr>
          <w:sz w:val="32"/>
          <w:szCs w:val="32"/>
        </w:rPr>
        <w:t xml:space="preserve"> et employés</w:t>
      </w:r>
      <w:r w:rsidR="002637EA" w:rsidRPr="00CC47E4">
        <w:rPr>
          <w:sz w:val="32"/>
          <w:szCs w:val="32"/>
        </w:rPr>
        <w:t>,</w:t>
      </w:r>
      <w:r w:rsidR="0080395C" w:rsidRPr="00CC47E4">
        <w:rPr>
          <w:sz w:val="32"/>
          <w:szCs w:val="32"/>
        </w:rPr>
        <w:t xml:space="preserve"> et de </w:t>
      </w:r>
      <w:r w:rsidR="00741846" w:rsidRPr="00CC47E4">
        <w:rPr>
          <w:sz w:val="32"/>
          <w:szCs w:val="32"/>
        </w:rPr>
        <w:t>même</w:t>
      </w:r>
      <w:r w:rsidR="0080395C" w:rsidRPr="00CC47E4">
        <w:rPr>
          <w:sz w:val="32"/>
          <w:szCs w:val="32"/>
        </w:rPr>
        <w:t xml:space="preserve"> qu’entre employés et personne</w:t>
      </w:r>
      <w:r w:rsidR="002637EA" w:rsidRPr="00CC47E4">
        <w:rPr>
          <w:sz w:val="32"/>
          <w:szCs w:val="32"/>
        </w:rPr>
        <w:t>s</w:t>
      </w:r>
      <w:r w:rsidR="0080395C" w:rsidRPr="00CC47E4">
        <w:rPr>
          <w:sz w:val="32"/>
          <w:szCs w:val="32"/>
        </w:rPr>
        <w:t xml:space="preserve"> de l’extérieur dans le cadre </w:t>
      </w:r>
      <w:r w:rsidR="00F528E7" w:rsidRPr="00CC47E4">
        <w:rPr>
          <w:sz w:val="32"/>
          <w:szCs w:val="32"/>
        </w:rPr>
        <w:t>d’activités relié</w:t>
      </w:r>
      <w:r w:rsidR="0080620E" w:rsidRPr="00CC47E4">
        <w:rPr>
          <w:sz w:val="32"/>
          <w:szCs w:val="32"/>
        </w:rPr>
        <w:t>es</w:t>
      </w:r>
      <w:r w:rsidR="00F528E7" w:rsidRPr="00CC47E4">
        <w:rPr>
          <w:sz w:val="32"/>
          <w:szCs w:val="32"/>
        </w:rPr>
        <w:t xml:space="preserve"> au travail</w:t>
      </w:r>
      <w:r w:rsidR="00EB7510" w:rsidRPr="00CC47E4">
        <w:rPr>
          <w:sz w:val="32"/>
          <w:szCs w:val="32"/>
        </w:rPr>
        <w:t xml:space="preserve"> (fournisseurs, clients</w:t>
      </w:r>
      <w:r w:rsidR="0080620E" w:rsidRPr="00CC47E4">
        <w:rPr>
          <w:sz w:val="32"/>
          <w:szCs w:val="32"/>
        </w:rPr>
        <w:t>,</w:t>
      </w:r>
      <w:r w:rsidR="00EB7510" w:rsidRPr="00CC47E4">
        <w:rPr>
          <w:sz w:val="32"/>
          <w:szCs w:val="32"/>
        </w:rPr>
        <w:t xml:space="preserve"> e</w:t>
      </w:r>
      <w:r w:rsidR="0080620E" w:rsidRPr="00CC47E4">
        <w:rPr>
          <w:sz w:val="32"/>
          <w:szCs w:val="32"/>
        </w:rPr>
        <w:t>tc.</w:t>
      </w:r>
      <w:r w:rsidR="004D0CE7" w:rsidRPr="00CC47E4">
        <w:rPr>
          <w:sz w:val="32"/>
          <w:szCs w:val="32"/>
        </w:rPr>
        <w:t>)</w:t>
      </w:r>
      <w:r w:rsidR="00F528E7" w:rsidRPr="00CC47E4">
        <w:rPr>
          <w:sz w:val="32"/>
          <w:szCs w:val="32"/>
        </w:rPr>
        <w:t>.</w:t>
      </w:r>
    </w:p>
    <w:p w14:paraId="1D2B0599" w14:textId="0672E08C" w:rsidR="000525C8" w:rsidRDefault="000525C8" w:rsidP="005D4F0D">
      <w:pPr>
        <w:tabs>
          <w:tab w:val="left" w:pos="1195"/>
        </w:tabs>
        <w:spacing w:before="240"/>
        <w:rPr>
          <w:sz w:val="32"/>
          <w:szCs w:val="32"/>
        </w:rPr>
      </w:pPr>
      <w:r w:rsidRPr="00CC47E4">
        <w:rPr>
          <w:sz w:val="32"/>
          <w:szCs w:val="32"/>
        </w:rPr>
        <w:t>Il peut comprendre : regard</w:t>
      </w:r>
      <w:r w:rsidR="00741846" w:rsidRPr="00CC47E4">
        <w:rPr>
          <w:sz w:val="32"/>
          <w:szCs w:val="32"/>
        </w:rPr>
        <w:t>s</w:t>
      </w:r>
      <w:r w:rsidRPr="00CC47E4">
        <w:rPr>
          <w:sz w:val="32"/>
          <w:szCs w:val="32"/>
        </w:rPr>
        <w:t xml:space="preserve"> déplacé</w:t>
      </w:r>
      <w:r w:rsidR="00741846" w:rsidRPr="00CC47E4">
        <w:rPr>
          <w:sz w:val="32"/>
          <w:szCs w:val="32"/>
        </w:rPr>
        <w:t>s</w:t>
      </w:r>
      <w:r w:rsidRPr="00CC47E4">
        <w:rPr>
          <w:sz w:val="32"/>
          <w:szCs w:val="32"/>
        </w:rPr>
        <w:t xml:space="preserve"> et gênant</w:t>
      </w:r>
      <w:r w:rsidR="0080620E" w:rsidRPr="00CC47E4">
        <w:rPr>
          <w:sz w:val="32"/>
          <w:szCs w:val="32"/>
        </w:rPr>
        <w:t>s</w:t>
      </w:r>
      <w:r w:rsidRPr="00CC47E4">
        <w:rPr>
          <w:sz w:val="32"/>
          <w:szCs w:val="32"/>
        </w:rPr>
        <w:t>, attouchement</w:t>
      </w:r>
      <w:r w:rsidR="00CC47E4" w:rsidRPr="00CC47E4">
        <w:rPr>
          <w:sz w:val="32"/>
          <w:szCs w:val="32"/>
        </w:rPr>
        <w:t>s</w:t>
      </w:r>
      <w:r w:rsidRPr="00CC47E4">
        <w:rPr>
          <w:sz w:val="32"/>
          <w:szCs w:val="32"/>
        </w:rPr>
        <w:t xml:space="preserve">, </w:t>
      </w:r>
      <w:r w:rsidR="00741846" w:rsidRPr="00CC47E4">
        <w:rPr>
          <w:sz w:val="32"/>
          <w:szCs w:val="32"/>
        </w:rPr>
        <w:t>remarques offensantes</w:t>
      </w:r>
      <w:r w:rsidRPr="00CC47E4">
        <w:rPr>
          <w:sz w:val="32"/>
          <w:szCs w:val="32"/>
        </w:rPr>
        <w:t xml:space="preserve">, </w:t>
      </w:r>
      <w:r w:rsidR="00741846" w:rsidRPr="00CC47E4">
        <w:rPr>
          <w:sz w:val="32"/>
          <w:szCs w:val="32"/>
        </w:rPr>
        <w:t>invitations in</w:t>
      </w:r>
      <w:r w:rsidR="002558BF" w:rsidRPr="00CC47E4">
        <w:rPr>
          <w:sz w:val="32"/>
          <w:szCs w:val="32"/>
        </w:rPr>
        <w:t>sis</w:t>
      </w:r>
      <w:r w:rsidR="00741846" w:rsidRPr="00CC47E4">
        <w:rPr>
          <w:sz w:val="32"/>
          <w:szCs w:val="32"/>
        </w:rPr>
        <w:t>tantes</w:t>
      </w:r>
      <w:r w:rsidR="005F603E">
        <w:rPr>
          <w:sz w:val="32"/>
          <w:szCs w:val="32"/>
        </w:rPr>
        <w:t>,</w:t>
      </w:r>
      <w:r w:rsidR="006B4339">
        <w:rPr>
          <w:sz w:val="32"/>
          <w:szCs w:val="32"/>
        </w:rPr>
        <w:t xml:space="preserve"> </w:t>
      </w:r>
      <w:r w:rsidR="005F603E">
        <w:rPr>
          <w:sz w:val="32"/>
          <w:szCs w:val="32"/>
        </w:rPr>
        <w:t>etc..</w:t>
      </w:r>
      <w:r w:rsidR="00BE2E58" w:rsidRPr="00CC47E4">
        <w:rPr>
          <w:sz w:val="32"/>
          <w:szCs w:val="32"/>
        </w:rPr>
        <w:t xml:space="preserve">. </w:t>
      </w:r>
      <w:r w:rsidR="00741846" w:rsidRPr="00CC47E4">
        <w:rPr>
          <w:sz w:val="32"/>
          <w:szCs w:val="32"/>
        </w:rPr>
        <w:t>Le mot</w:t>
      </w:r>
      <w:r w:rsidR="00BE2E58" w:rsidRPr="00CC47E4">
        <w:rPr>
          <w:sz w:val="32"/>
          <w:szCs w:val="32"/>
        </w:rPr>
        <w:t xml:space="preserve"> harcèlement est un terme vaste, générique même. Il laisse </w:t>
      </w:r>
      <w:r w:rsidR="00741846" w:rsidRPr="00CC47E4">
        <w:rPr>
          <w:sz w:val="32"/>
          <w:szCs w:val="32"/>
        </w:rPr>
        <w:t>supposer</w:t>
      </w:r>
      <w:r w:rsidR="00BE2E58" w:rsidRPr="00CC47E4">
        <w:rPr>
          <w:sz w:val="32"/>
          <w:szCs w:val="32"/>
        </w:rPr>
        <w:t xml:space="preserve"> une relation de for</w:t>
      </w:r>
      <w:r w:rsidR="00EF2B2C">
        <w:rPr>
          <w:sz w:val="32"/>
          <w:szCs w:val="32"/>
        </w:rPr>
        <w:t>c</w:t>
      </w:r>
      <w:r w:rsidR="00BE2E58" w:rsidRPr="00CC47E4">
        <w:rPr>
          <w:sz w:val="32"/>
          <w:szCs w:val="32"/>
        </w:rPr>
        <w:t>e et de pouvoir entre deux individus.</w:t>
      </w:r>
      <w:r w:rsidR="00BE2E58">
        <w:rPr>
          <w:sz w:val="32"/>
          <w:szCs w:val="32"/>
        </w:rPr>
        <w:t xml:space="preserve"> </w:t>
      </w:r>
    </w:p>
    <w:p w14:paraId="636AD6A1" w14:textId="70DA5AA3" w:rsidR="00BE2E58" w:rsidRDefault="00BE2E58" w:rsidP="005D4F0D">
      <w:pPr>
        <w:tabs>
          <w:tab w:val="left" w:pos="1195"/>
        </w:tabs>
        <w:spacing w:before="240"/>
        <w:rPr>
          <w:sz w:val="32"/>
          <w:szCs w:val="32"/>
        </w:rPr>
      </w:pPr>
      <w:r>
        <w:rPr>
          <w:sz w:val="32"/>
          <w:szCs w:val="32"/>
        </w:rPr>
        <w:t>Dans un cas de harcèlement sexuel, l’</w:t>
      </w:r>
      <w:r w:rsidR="00741846">
        <w:rPr>
          <w:sz w:val="32"/>
          <w:szCs w:val="32"/>
        </w:rPr>
        <w:t>employé</w:t>
      </w:r>
      <w:r w:rsidR="005F66D2">
        <w:rPr>
          <w:sz w:val="32"/>
          <w:szCs w:val="32"/>
        </w:rPr>
        <w:t xml:space="preserve"> doit </w:t>
      </w:r>
      <w:r w:rsidR="00741846">
        <w:rPr>
          <w:sz w:val="32"/>
          <w:szCs w:val="32"/>
        </w:rPr>
        <w:t>d’abord</w:t>
      </w:r>
      <w:r w:rsidR="005F66D2">
        <w:rPr>
          <w:sz w:val="32"/>
          <w:szCs w:val="32"/>
        </w:rPr>
        <w:t xml:space="preserve"> faire conna</w:t>
      </w:r>
      <w:r w:rsidR="00EF2B2C">
        <w:rPr>
          <w:sz w:val="32"/>
          <w:szCs w:val="32"/>
        </w:rPr>
        <w:t>î</w:t>
      </w:r>
      <w:r w:rsidR="005F66D2">
        <w:rPr>
          <w:sz w:val="32"/>
          <w:szCs w:val="32"/>
        </w:rPr>
        <w:t xml:space="preserve">tre sa </w:t>
      </w:r>
      <w:r w:rsidR="00741846">
        <w:rPr>
          <w:sz w:val="32"/>
          <w:szCs w:val="32"/>
        </w:rPr>
        <w:t>désapprobation</w:t>
      </w:r>
      <w:r w:rsidR="005F66D2">
        <w:rPr>
          <w:sz w:val="32"/>
          <w:szCs w:val="32"/>
        </w:rPr>
        <w:t xml:space="preserve"> à la personne qui le harcèle et peut</w:t>
      </w:r>
      <w:r w:rsidR="00EF2B2C">
        <w:rPr>
          <w:sz w:val="32"/>
          <w:szCs w:val="32"/>
        </w:rPr>
        <w:t>,</w:t>
      </w:r>
      <w:r w:rsidR="005F66D2">
        <w:rPr>
          <w:sz w:val="32"/>
          <w:szCs w:val="32"/>
        </w:rPr>
        <w:t xml:space="preserve"> s’adresser à la direction</w:t>
      </w:r>
      <w:r w:rsidR="00EF2B2C">
        <w:rPr>
          <w:sz w:val="32"/>
          <w:szCs w:val="32"/>
        </w:rPr>
        <w:t xml:space="preserve"> au besoin</w:t>
      </w:r>
      <w:r w:rsidR="005F66D2">
        <w:rPr>
          <w:sz w:val="32"/>
          <w:szCs w:val="32"/>
        </w:rPr>
        <w:t xml:space="preserve">. Si la situation </w:t>
      </w:r>
      <w:r w:rsidR="003D6382">
        <w:rPr>
          <w:sz w:val="32"/>
          <w:szCs w:val="32"/>
        </w:rPr>
        <w:t xml:space="preserve">se </w:t>
      </w:r>
      <w:r w:rsidR="00CC47E4">
        <w:rPr>
          <w:sz w:val="32"/>
          <w:szCs w:val="32"/>
        </w:rPr>
        <w:t>répèt</w:t>
      </w:r>
      <w:r w:rsidR="00063898">
        <w:rPr>
          <w:sz w:val="32"/>
          <w:szCs w:val="32"/>
        </w:rPr>
        <w:t>e</w:t>
      </w:r>
      <w:r w:rsidR="005F66D2">
        <w:rPr>
          <w:sz w:val="32"/>
          <w:szCs w:val="32"/>
        </w:rPr>
        <w:t>, l’employé doit signaler son problème à la direction ou en</w:t>
      </w:r>
      <w:r w:rsidR="00B43A9B">
        <w:rPr>
          <w:sz w:val="32"/>
          <w:szCs w:val="32"/>
        </w:rPr>
        <w:t xml:space="preserve">core au </w:t>
      </w:r>
      <w:r w:rsidR="006B4339">
        <w:rPr>
          <w:sz w:val="32"/>
          <w:szCs w:val="32"/>
        </w:rPr>
        <w:t>P</w:t>
      </w:r>
      <w:r w:rsidR="002061E1">
        <w:rPr>
          <w:sz w:val="32"/>
          <w:szCs w:val="32"/>
        </w:rPr>
        <w:t>résident</w:t>
      </w:r>
      <w:r w:rsidR="00B43A9B">
        <w:rPr>
          <w:sz w:val="32"/>
          <w:szCs w:val="32"/>
        </w:rPr>
        <w:t xml:space="preserve"> </w:t>
      </w:r>
      <w:r w:rsidR="00AC308F">
        <w:rPr>
          <w:sz w:val="32"/>
          <w:szCs w:val="32"/>
        </w:rPr>
        <w:t>si un</w:t>
      </w:r>
      <w:r w:rsidR="00B43A9B">
        <w:rPr>
          <w:sz w:val="32"/>
          <w:szCs w:val="32"/>
        </w:rPr>
        <w:t xml:space="preserve"> membre de la direction</w:t>
      </w:r>
      <w:r w:rsidR="003D6382">
        <w:rPr>
          <w:sz w:val="32"/>
          <w:szCs w:val="32"/>
        </w:rPr>
        <w:t xml:space="preserve"> </w:t>
      </w:r>
      <w:r w:rsidR="00B43A9B">
        <w:rPr>
          <w:sz w:val="32"/>
          <w:szCs w:val="32"/>
        </w:rPr>
        <w:t xml:space="preserve">est </w:t>
      </w:r>
      <w:r w:rsidR="002061E1">
        <w:rPr>
          <w:sz w:val="32"/>
          <w:szCs w:val="32"/>
        </w:rPr>
        <w:t xml:space="preserve">directement ou indirectement </w:t>
      </w:r>
      <w:r w:rsidR="002A46D5">
        <w:rPr>
          <w:sz w:val="32"/>
          <w:szCs w:val="32"/>
        </w:rPr>
        <w:t>impliqué</w:t>
      </w:r>
      <w:r w:rsidR="002061E1">
        <w:rPr>
          <w:sz w:val="32"/>
          <w:szCs w:val="32"/>
        </w:rPr>
        <w:t xml:space="preserve"> dans la cause de harcèlement. </w:t>
      </w:r>
    </w:p>
    <w:p w14:paraId="367E59F6" w14:textId="77777777" w:rsidR="00342E1B" w:rsidRDefault="002061E1" w:rsidP="005D4F0D">
      <w:pPr>
        <w:tabs>
          <w:tab w:val="left" w:pos="1195"/>
        </w:tabs>
        <w:spacing w:before="240"/>
        <w:rPr>
          <w:sz w:val="32"/>
          <w:szCs w:val="32"/>
        </w:rPr>
      </w:pPr>
      <w:r>
        <w:rPr>
          <w:sz w:val="32"/>
          <w:szCs w:val="32"/>
        </w:rPr>
        <w:t xml:space="preserve">À la suite des renseignements </w:t>
      </w:r>
      <w:r w:rsidR="002A46D5">
        <w:rPr>
          <w:sz w:val="32"/>
          <w:szCs w:val="32"/>
        </w:rPr>
        <w:t>recueillis</w:t>
      </w:r>
      <w:r>
        <w:rPr>
          <w:sz w:val="32"/>
          <w:szCs w:val="32"/>
        </w:rPr>
        <w:t xml:space="preserve"> </w:t>
      </w:r>
      <w:r w:rsidR="00741846">
        <w:rPr>
          <w:sz w:val="32"/>
          <w:szCs w:val="32"/>
        </w:rPr>
        <w:t>auprès</w:t>
      </w:r>
      <w:r>
        <w:rPr>
          <w:sz w:val="32"/>
          <w:szCs w:val="32"/>
        </w:rPr>
        <w:t xml:space="preserve"> de l’employé et avec l’autorisation de ce dernier, </w:t>
      </w:r>
      <w:r w:rsidR="001910D9">
        <w:rPr>
          <w:sz w:val="32"/>
          <w:szCs w:val="32"/>
        </w:rPr>
        <w:t xml:space="preserve">une enquête interne est </w:t>
      </w:r>
      <w:r w:rsidR="002A46D5">
        <w:rPr>
          <w:sz w:val="32"/>
          <w:szCs w:val="32"/>
        </w:rPr>
        <w:t>immédiatement</w:t>
      </w:r>
      <w:r w:rsidR="001910D9">
        <w:rPr>
          <w:sz w:val="32"/>
          <w:szCs w:val="32"/>
        </w:rPr>
        <w:t xml:space="preserve"> </w:t>
      </w:r>
      <w:r w:rsidR="00741846">
        <w:rPr>
          <w:sz w:val="32"/>
          <w:szCs w:val="32"/>
        </w:rPr>
        <w:t>instituée</w:t>
      </w:r>
      <w:r w:rsidR="001910D9">
        <w:rPr>
          <w:sz w:val="32"/>
          <w:szCs w:val="32"/>
        </w:rPr>
        <w:t xml:space="preserve"> afin de s’</w:t>
      </w:r>
      <w:r w:rsidR="002A46D5">
        <w:rPr>
          <w:sz w:val="32"/>
          <w:szCs w:val="32"/>
        </w:rPr>
        <w:t>assurer</w:t>
      </w:r>
      <w:r w:rsidR="001910D9">
        <w:rPr>
          <w:sz w:val="32"/>
          <w:szCs w:val="32"/>
        </w:rPr>
        <w:t xml:space="preserve"> de la </w:t>
      </w:r>
      <w:r w:rsidR="002A46D5">
        <w:rPr>
          <w:sz w:val="32"/>
          <w:szCs w:val="32"/>
        </w:rPr>
        <w:t>véracité</w:t>
      </w:r>
      <w:r w:rsidR="001910D9">
        <w:rPr>
          <w:sz w:val="32"/>
          <w:szCs w:val="32"/>
        </w:rPr>
        <w:t xml:space="preserve"> des faits reprochés.</w:t>
      </w:r>
      <w:r w:rsidR="00F4367C">
        <w:rPr>
          <w:sz w:val="32"/>
          <w:szCs w:val="32"/>
        </w:rPr>
        <w:t xml:space="preserve"> </w:t>
      </w:r>
    </w:p>
    <w:p w14:paraId="75FC2417" w14:textId="77777777" w:rsidR="00342E1B" w:rsidRPr="00703CAC" w:rsidRDefault="00342E1B" w:rsidP="00342E1B">
      <w:pPr>
        <w:jc w:val="center"/>
        <w:rPr>
          <w:b/>
          <w:bCs/>
          <w:sz w:val="40"/>
          <w:szCs w:val="40"/>
        </w:rPr>
      </w:pPr>
      <w:r>
        <w:rPr>
          <w:b/>
          <w:bCs/>
          <w:noProof/>
          <w:sz w:val="40"/>
          <w:szCs w:val="40"/>
        </w:rPr>
        <w:lastRenderedPageBreak/>
        <mc:AlternateContent>
          <mc:Choice Requires="wps">
            <w:drawing>
              <wp:anchor distT="0" distB="0" distL="114300" distR="114300" simplePos="0" relativeHeight="252184576" behindDoc="0" locked="0" layoutInCell="1" allowOverlap="1" wp14:anchorId="65017CF7" wp14:editId="0523FE41">
                <wp:simplePos x="0" y="0"/>
                <wp:positionH relativeFrom="margin">
                  <wp:align>right</wp:align>
                </wp:positionH>
                <wp:positionV relativeFrom="paragraph">
                  <wp:posOffset>319893</wp:posOffset>
                </wp:positionV>
                <wp:extent cx="5969267" cy="45719"/>
                <wp:effectExtent l="0" t="0" r="12700" b="12065"/>
                <wp:wrapNone/>
                <wp:docPr id="1601572288" name="Rectangle 91"/>
                <wp:cNvGraphicFramePr/>
                <a:graphic xmlns:a="http://schemas.openxmlformats.org/drawingml/2006/main">
                  <a:graphicData uri="http://schemas.microsoft.com/office/word/2010/wordprocessingShape">
                    <wps:wsp>
                      <wps:cNvSpPr/>
                      <wps:spPr>
                        <a:xfrm>
                          <a:off x="0" y="0"/>
                          <a:ext cx="59692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5F8000" id="Rectangle 91" o:spid="_x0000_s1026" style="position:absolute;margin-left:418.8pt;margin-top:25.2pt;width:470pt;height:3.6pt;z-index:252184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" fillcolor="#00b050" strokecolor="#00b050" strokeweight="1pt">
                <w10:wrap anchorx="margin"/>
              </v:rect>
            </w:pict>
          </mc:Fallback>
        </mc:AlternateContent>
      </w:r>
      <w:r w:rsidRPr="00703CAC">
        <w:rPr>
          <w:b/>
          <w:bCs/>
          <w:sz w:val="40"/>
          <w:szCs w:val="40"/>
        </w:rPr>
        <w:t>CODE DE VIE ET ENGAGEMENTS MUTUELS</w:t>
      </w:r>
    </w:p>
    <w:p w14:paraId="1962B96C" w14:textId="77777777" w:rsidR="005C12EB" w:rsidRPr="005C12EB" w:rsidRDefault="005C12EB" w:rsidP="005D4F0D">
      <w:pPr>
        <w:tabs>
          <w:tab w:val="left" w:pos="1195"/>
        </w:tabs>
        <w:spacing w:before="240"/>
      </w:pPr>
    </w:p>
    <w:p w14:paraId="2450DE15" w14:textId="26D52B81" w:rsidR="002061E1" w:rsidRDefault="00F4367C" w:rsidP="005D4F0D">
      <w:pPr>
        <w:tabs>
          <w:tab w:val="left" w:pos="1195"/>
        </w:tabs>
        <w:spacing w:before="240"/>
        <w:rPr>
          <w:sz w:val="32"/>
          <w:szCs w:val="32"/>
        </w:rPr>
      </w:pPr>
      <w:r>
        <w:rPr>
          <w:sz w:val="32"/>
          <w:szCs w:val="32"/>
        </w:rPr>
        <w:t xml:space="preserve">Après étude des faits, </w:t>
      </w:r>
      <w:r w:rsidR="00741846">
        <w:rPr>
          <w:sz w:val="32"/>
          <w:szCs w:val="32"/>
        </w:rPr>
        <w:t>s</w:t>
      </w:r>
      <w:r w:rsidR="0017570C">
        <w:rPr>
          <w:sz w:val="32"/>
          <w:szCs w:val="32"/>
        </w:rPr>
        <w:t>’</w:t>
      </w:r>
      <w:r w:rsidR="00741846">
        <w:rPr>
          <w:sz w:val="32"/>
          <w:szCs w:val="32"/>
        </w:rPr>
        <w:t>il</w:t>
      </w:r>
      <w:r>
        <w:rPr>
          <w:sz w:val="32"/>
          <w:szCs w:val="32"/>
        </w:rPr>
        <w:t xml:space="preserve"> est établi que la personne </w:t>
      </w:r>
      <w:r w:rsidR="00741846">
        <w:rPr>
          <w:sz w:val="32"/>
          <w:szCs w:val="32"/>
        </w:rPr>
        <w:t>a</w:t>
      </w:r>
      <w:r>
        <w:rPr>
          <w:sz w:val="32"/>
          <w:szCs w:val="32"/>
        </w:rPr>
        <w:t xml:space="preserve"> posé les gestes</w:t>
      </w:r>
      <w:r w:rsidR="004D50B7">
        <w:rPr>
          <w:sz w:val="32"/>
          <w:szCs w:val="32"/>
        </w:rPr>
        <w:t>,</w:t>
      </w:r>
      <w:r>
        <w:rPr>
          <w:sz w:val="32"/>
          <w:szCs w:val="32"/>
        </w:rPr>
        <w:t xml:space="preserve"> la direction veillera à faire </w:t>
      </w:r>
      <w:r w:rsidR="002A46D5">
        <w:rPr>
          <w:sz w:val="32"/>
          <w:szCs w:val="32"/>
        </w:rPr>
        <w:t>cesser</w:t>
      </w:r>
      <w:r>
        <w:rPr>
          <w:sz w:val="32"/>
          <w:szCs w:val="32"/>
        </w:rPr>
        <w:t xml:space="preserve"> le harcèlement sexuel dans </w:t>
      </w:r>
      <w:r w:rsidR="002A46D5">
        <w:rPr>
          <w:sz w:val="32"/>
          <w:szCs w:val="32"/>
        </w:rPr>
        <w:t>les plus brefs délais</w:t>
      </w:r>
      <w:r>
        <w:rPr>
          <w:sz w:val="32"/>
          <w:szCs w:val="32"/>
        </w:rPr>
        <w:t xml:space="preserve"> et à </w:t>
      </w:r>
      <w:r w:rsidR="00741846">
        <w:rPr>
          <w:sz w:val="32"/>
          <w:szCs w:val="32"/>
        </w:rPr>
        <w:t>appliquer</w:t>
      </w:r>
      <w:r>
        <w:rPr>
          <w:sz w:val="32"/>
          <w:szCs w:val="32"/>
        </w:rPr>
        <w:t xml:space="preserve"> les mesures correctives qui s’impose</w:t>
      </w:r>
      <w:r w:rsidR="001759D6">
        <w:rPr>
          <w:sz w:val="32"/>
          <w:szCs w:val="32"/>
        </w:rPr>
        <w:t>nt</w:t>
      </w:r>
      <w:r>
        <w:rPr>
          <w:sz w:val="32"/>
          <w:szCs w:val="32"/>
        </w:rPr>
        <w:t xml:space="preserve"> envers le ou les fautifs. </w:t>
      </w:r>
    </w:p>
    <w:p w14:paraId="3DAB1D66" w14:textId="416E0FAF" w:rsidR="004D0CE7" w:rsidRPr="007D3FC3" w:rsidRDefault="007D3FC3" w:rsidP="007D3FC3">
      <w:pPr>
        <w:pStyle w:val="Paragraphedeliste"/>
        <w:numPr>
          <w:ilvl w:val="0"/>
          <w:numId w:val="25"/>
        </w:numPr>
        <w:tabs>
          <w:tab w:val="left" w:pos="1195"/>
        </w:tabs>
        <w:spacing w:before="240"/>
        <w:rPr>
          <w:sz w:val="32"/>
          <w:szCs w:val="32"/>
        </w:rPr>
      </w:pPr>
      <w:r>
        <w:rPr>
          <w:b/>
          <w:bCs/>
          <w:sz w:val="32"/>
          <w:szCs w:val="32"/>
        </w:rPr>
        <w:t xml:space="preserve">HARCÈLEMENT PHSYCOLOGIQUE </w:t>
      </w:r>
    </w:p>
    <w:p w14:paraId="2B9EFF30" w14:textId="3C4F0870" w:rsidR="00ED10DB" w:rsidRDefault="007D3FC3" w:rsidP="005D4F0D">
      <w:pPr>
        <w:tabs>
          <w:tab w:val="left" w:pos="1195"/>
        </w:tabs>
        <w:spacing w:before="240"/>
        <w:rPr>
          <w:sz w:val="32"/>
          <w:szCs w:val="32"/>
        </w:rPr>
      </w:pPr>
      <w:r>
        <w:rPr>
          <w:sz w:val="32"/>
          <w:szCs w:val="32"/>
        </w:rPr>
        <w:t>Rapid Bloc reconna</w:t>
      </w:r>
      <w:r w:rsidR="00EB3FB5">
        <w:rPr>
          <w:sz w:val="32"/>
          <w:szCs w:val="32"/>
        </w:rPr>
        <w:t>î</w:t>
      </w:r>
      <w:r>
        <w:rPr>
          <w:sz w:val="32"/>
          <w:szCs w:val="32"/>
        </w:rPr>
        <w:t xml:space="preserve">t </w:t>
      </w:r>
      <w:r w:rsidR="00A92733">
        <w:rPr>
          <w:sz w:val="32"/>
          <w:szCs w:val="32"/>
        </w:rPr>
        <w:t xml:space="preserve">l’importance de </w:t>
      </w:r>
      <w:r w:rsidR="002A46D5">
        <w:rPr>
          <w:sz w:val="32"/>
          <w:szCs w:val="32"/>
        </w:rPr>
        <w:t>maintenir</w:t>
      </w:r>
      <w:r w:rsidR="00A92733">
        <w:rPr>
          <w:sz w:val="32"/>
          <w:szCs w:val="32"/>
        </w:rPr>
        <w:t xml:space="preserve"> des relations de travail harmonieuse</w:t>
      </w:r>
      <w:r w:rsidR="003D6382">
        <w:rPr>
          <w:sz w:val="32"/>
          <w:szCs w:val="32"/>
        </w:rPr>
        <w:t>s</w:t>
      </w:r>
      <w:r w:rsidR="00A92733">
        <w:rPr>
          <w:sz w:val="32"/>
          <w:szCs w:val="32"/>
        </w:rPr>
        <w:t xml:space="preserve"> et libre</w:t>
      </w:r>
      <w:r w:rsidR="00EB3FB5">
        <w:rPr>
          <w:sz w:val="32"/>
          <w:szCs w:val="32"/>
        </w:rPr>
        <w:t>s</w:t>
      </w:r>
      <w:r w:rsidR="00A92733">
        <w:rPr>
          <w:sz w:val="32"/>
          <w:szCs w:val="32"/>
        </w:rPr>
        <w:t xml:space="preserve"> de tout</w:t>
      </w:r>
      <w:r w:rsidR="00EF52E3">
        <w:rPr>
          <w:sz w:val="32"/>
          <w:szCs w:val="32"/>
        </w:rPr>
        <w:t>e</w:t>
      </w:r>
      <w:r w:rsidR="00A92733">
        <w:rPr>
          <w:sz w:val="32"/>
          <w:szCs w:val="32"/>
        </w:rPr>
        <w:t xml:space="preserve"> forme de harcèlement </w:t>
      </w:r>
      <w:r w:rsidR="002A46D5">
        <w:rPr>
          <w:sz w:val="32"/>
          <w:szCs w:val="32"/>
        </w:rPr>
        <w:t>psychologique</w:t>
      </w:r>
      <w:r w:rsidR="00A92733">
        <w:rPr>
          <w:sz w:val="32"/>
          <w:szCs w:val="32"/>
        </w:rPr>
        <w:t xml:space="preserve">. </w:t>
      </w:r>
      <w:r w:rsidR="009E0B90">
        <w:rPr>
          <w:sz w:val="32"/>
          <w:szCs w:val="32"/>
        </w:rPr>
        <w:t xml:space="preserve">C’est pourquoi on s’engage à ne tolérer aucune forme de harcèlement </w:t>
      </w:r>
      <w:r w:rsidR="002A46D5">
        <w:rPr>
          <w:sz w:val="32"/>
          <w:szCs w:val="32"/>
        </w:rPr>
        <w:t>psychologique</w:t>
      </w:r>
      <w:r w:rsidR="009E0B90">
        <w:rPr>
          <w:sz w:val="32"/>
          <w:szCs w:val="32"/>
        </w:rPr>
        <w:t xml:space="preserve"> et </w:t>
      </w:r>
      <w:r w:rsidR="003D6382">
        <w:rPr>
          <w:sz w:val="32"/>
          <w:szCs w:val="32"/>
        </w:rPr>
        <w:t xml:space="preserve">nous </w:t>
      </w:r>
      <w:r w:rsidR="009E0B90">
        <w:rPr>
          <w:sz w:val="32"/>
          <w:szCs w:val="32"/>
        </w:rPr>
        <w:t>donn</w:t>
      </w:r>
      <w:r w:rsidR="003D6382">
        <w:rPr>
          <w:sz w:val="32"/>
          <w:szCs w:val="32"/>
        </w:rPr>
        <w:t>ons</w:t>
      </w:r>
      <w:r w:rsidR="009E0B90">
        <w:rPr>
          <w:sz w:val="32"/>
          <w:szCs w:val="32"/>
        </w:rPr>
        <w:t xml:space="preserve"> l’assurance qu’on protègera tout employé qui en est victime en lui fournissant des mécanismes d’aide et de </w:t>
      </w:r>
      <w:r w:rsidR="002A46D5">
        <w:rPr>
          <w:sz w:val="32"/>
          <w:szCs w:val="32"/>
        </w:rPr>
        <w:t>recours</w:t>
      </w:r>
      <w:r w:rsidR="00BA6667">
        <w:rPr>
          <w:sz w:val="32"/>
          <w:szCs w:val="32"/>
        </w:rPr>
        <w:t>. La direction ne révèlera pas à quiconque le prénom des personnes impliqué</w:t>
      </w:r>
      <w:r w:rsidR="00EF52E3">
        <w:rPr>
          <w:sz w:val="32"/>
          <w:szCs w:val="32"/>
        </w:rPr>
        <w:t>e</w:t>
      </w:r>
      <w:r w:rsidR="00BA6667">
        <w:rPr>
          <w:sz w:val="32"/>
          <w:szCs w:val="32"/>
        </w:rPr>
        <w:t xml:space="preserve">s </w:t>
      </w:r>
      <w:r w:rsidR="0014747B">
        <w:rPr>
          <w:sz w:val="32"/>
          <w:szCs w:val="32"/>
        </w:rPr>
        <w:t xml:space="preserve">dans un cas de harcèlement </w:t>
      </w:r>
      <w:r w:rsidR="002A46D5">
        <w:rPr>
          <w:sz w:val="32"/>
          <w:szCs w:val="32"/>
        </w:rPr>
        <w:t>psychologique</w:t>
      </w:r>
      <w:r w:rsidR="0014747B">
        <w:rPr>
          <w:sz w:val="32"/>
          <w:szCs w:val="32"/>
        </w:rPr>
        <w:t xml:space="preserve"> ni </w:t>
      </w:r>
      <w:r w:rsidR="002A46D5">
        <w:rPr>
          <w:sz w:val="32"/>
          <w:szCs w:val="32"/>
        </w:rPr>
        <w:t xml:space="preserve">les circonstances </w:t>
      </w:r>
      <w:r w:rsidR="00366D49">
        <w:rPr>
          <w:sz w:val="32"/>
          <w:szCs w:val="32"/>
        </w:rPr>
        <w:t xml:space="preserve">donnant </w:t>
      </w:r>
      <w:r w:rsidR="0014747B">
        <w:rPr>
          <w:sz w:val="32"/>
          <w:szCs w:val="32"/>
        </w:rPr>
        <w:t>l</w:t>
      </w:r>
      <w:r w:rsidR="00366D49">
        <w:rPr>
          <w:sz w:val="32"/>
          <w:szCs w:val="32"/>
        </w:rPr>
        <w:t>ieu</w:t>
      </w:r>
      <w:r w:rsidR="0014747B">
        <w:rPr>
          <w:sz w:val="32"/>
          <w:szCs w:val="32"/>
        </w:rPr>
        <w:t xml:space="preserve"> à une plainte, à </w:t>
      </w:r>
      <w:r w:rsidR="002A46D5">
        <w:rPr>
          <w:sz w:val="32"/>
          <w:szCs w:val="32"/>
        </w:rPr>
        <w:t>moins</w:t>
      </w:r>
      <w:r w:rsidR="0014747B">
        <w:rPr>
          <w:sz w:val="32"/>
          <w:szCs w:val="32"/>
        </w:rPr>
        <w:t xml:space="preserve"> que le </w:t>
      </w:r>
      <w:r w:rsidR="002A46D5">
        <w:rPr>
          <w:sz w:val="32"/>
          <w:szCs w:val="32"/>
        </w:rPr>
        <w:t>plaignant</w:t>
      </w:r>
      <w:r w:rsidR="0014747B">
        <w:rPr>
          <w:sz w:val="32"/>
          <w:szCs w:val="32"/>
        </w:rPr>
        <w:t xml:space="preserve"> ne donne son accord et que ces renseignements </w:t>
      </w:r>
      <w:r w:rsidR="00A54909">
        <w:rPr>
          <w:sz w:val="32"/>
          <w:szCs w:val="32"/>
        </w:rPr>
        <w:t>soient</w:t>
      </w:r>
      <w:r w:rsidR="0014747B">
        <w:rPr>
          <w:sz w:val="32"/>
          <w:szCs w:val="32"/>
        </w:rPr>
        <w:t xml:space="preserve"> nécessaire</w:t>
      </w:r>
      <w:r w:rsidR="00A54909">
        <w:rPr>
          <w:sz w:val="32"/>
          <w:szCs w:val="32"/>
        </w:rPr>
        <w:t>s</w:t>
      </w:r>
      <w:r w:rsidR="0014747B">
        <w:rPr>
          <w:sz w:val="32"/>
          <w:szCs w:val="32"/>
        </w:rPr>
        <w:t xml:space="preserve"> pour faire enquête </w:t>
      </w:r>
      <w:r w:rsidR="009271E8">
        <w:rPr>
          <w:sz w:val="32"/>
          <w:szCs w:val="32"/>
        </w:rPr>
        <w:t xml:space="preserve">ou pour imposer les mesures </w:t>
      </w:r>
      <w:r w:rsidR="002A46D5">
        <w:rPr>
          <w:sz w:val="32"/>
          <w:szCs w:val="32"/>
        </w:rPr>
        <w:t>disciplinaires</w:t>
      </w:r>
      <w:r w:rsidR="009271E8">
        <w:rPr>
          <w:sz w:val="32"/>
          <w:szCs w:val="32"/>
        </w:rPr>
        <w:t xml:space="preserve"> ou tout</w:t>
      </w:r>
      <w:r w:rsidR="00EF52E3">
        <w:rPr>
          <w:sz w:val="32"/>
          <w:szCs w:val="32"/>
        </w:rPr>
        <w:t>e</w:t>
      </w:r>
      <w:r w:rsidR="00366D49">
        <w:rPr>
          <w:sz w:val="32"/>
          <w:szCs w:val="32"/>
        </w:rPr>
        <w:t>s</w:t>
      </w:r>
      <w:r w:rsidR="009271E8">
        <w:rPr>
          <w:sz w:val="32"/>
          <w:szCs w:val="32"/>
        </w:rPr>
        <w:t xml:space="preserve"> autres mesure</w:t>
      </w:r>
      <w:r w:rsidR="00366D49">
        <w:rPr>
          <w:sz w:val="32"/>
          <w:szCs w:val="32"/>
        </w:rPr>
        <w:t>s</w:t>
      </w:r>
      <w:r w:rsidR="009271E8">
        <w:rPr>
          <w:sz w:val="32"/>
          <w:szCs w:val="32"/>
        </w:rPr>
        <w:t xml:space="preserve"> requise</w:t>
      </w:r>
      <w:r w:rsidR="00366D49">
        <w:rPr>
          <w:sz w:val="32"/>
          <w:szCs w:val="32"/>
        </w:rPr>
        <w:t>s</w:t>
      </w:r>
      <w:r w:rsidR="009271E8">
        <w:rPr>
          <w:sz w:val="32"/>
          <w:szCs w:val="32"/>
        </w:rPr>
        <w:t xml:space="preserve"> dans les circonstances</w:t>
      </w:r>
      <w:r w:rsidR="00351F70">
        <w:rPr>
          <w:sz w:val="32"/>
          <w:szCs w:val="32"/>
        </w:rPr>
        <w:t>.</w:t>
      </w:r>
    </w:p>
    <w:p w14:paraId="75D03B91" w14:textId="29EDDEF2" w:rsidR="00351F70" w:rsidRDefault="00351F70" w:rsidP="005D4F0D">
      <w:pPr>
        <w:tabs>
          <w:tab w:val="left" w:pos="1195"/>
        </w:tabs>
        <w:spacing w:before="240"/>
        <w:rPr>
          <w:sz w:val="32"/>
          <w:szCs w:val="32"/>
        </w:rPr>
      </w:pPr>
      <w:r>
        <w:rPr>
          <w:sz w:val="32"/>
          <w:szCs w:val="32"/>
        </w:rPr>
        <w:t xml:space="preserve">Le harcèlement </w:t>
      </w:r>
      <w:r w:rsidR="002A46D5">
        <w:rPr>
          <w:sz w:val="32"/>
          <w:szCs w:val="32"/>
        </w:rPr>
        <w:t>psychologique</w:t>
      </w:r>
      <w:r>
        <w:rPr>
          <w:sz w:val="32"/>
          <w:szCs w:val="32"/>
        </w:rPr>
        <w:t xml:space="preserve"> est une conduite vexatoire </w:t>
      </w:r>
      <w:r w:rsidR="00B65C07">
        <w:rPr>
          <w:sz w:val="32"/>
          <w:szCs w:val="32"/>
        </w:rPr>
        <w:t xml:space="preserve">qui se manifeste par des comportements, des paroles, </w:t>
      </w:r>
      <w:r w:rsidR="003C40A5">
        <w:rPr>
          <w:sz w:val="32"/>
          <w:szCs w:val="32"/>
        </w:rPr>
        <w:t xml:space="preserve">des actes ou des gestes qui réunissent ces quatre critères : </w:t>
      </w:r>
    </w:p>
    <w:p w14:paraId="516C958F" w14:textId="39007408" w:rsidR="003C40A5" w:rsidRDefault="003C40A5" w:rsidP="003C40A5">
      <w:pPr>
        <w:pStyle w:val="Paragraphedeliste"/>
        <w:numPr>
          <w:ilvl w:val="0"/>
          <w:numId w:val="45"/>
        </w:numPr>
        <w:tabs>
          <w:tab w:val="left" w:pos="1195"/>
        </w:tabs>
        <w:spacing w:before="240"/>
        <w:rPr>
          <w:sz w:val="32"/>
          <w:szCs w:val="32"/>
        </w:rPr>
      </w:pPr>
      <w:r>
        <w:rPr>
          <w:sz w:val="32"/>
          <w:szCs w:val="32"/>
        </w:rPr>
        <w:t xml:space="preserve">Ils sont répétés </w:t>
      </w:r>
    </w:p>
    <w:p w14:paraId="5BB8807E" w14:textId="77777777" w:rsidR="002F4C51" w:rsidRDefault="002F4C51" w:rsidP="003C40A5">
      <w:pPr>
        <w:pStyle w:val="Paragraphedeliste"/>
        <w:numPr>
          <w:ilvl w:val="0"/>
          <w:numId w:val="45"/>
        </w:numPr>
        <w:tabs>
          <w:tab w:val="left" w:pos="1195"/>
        </w:tabs>
        <w:spacing w:before="240"/>
        <w:rPr>
          <w:sz w:val="32"/>
          <w:szCs w:val="32"/>
        </w:rPr>
      </w:pPr>
      <w:r>
        <w:rPr>
          <w:sz w:val="32"/>
          <w:szCs w:val="32"/>
        </w:rPr>
        <w:t>Ils sont hostiles ou non désirés</w:t>
      </w:r>
    </w:p>
    <w:p w14:paraId="2763896F" w14:textId="2DA24322" w:rsidR="0021619A" w:rsidRDefault="002F4C51" w:rsidP="003C40A5">
      <w:pPr>
        <w:pStyle w:val="Paragraphedeliste"/>
        <w:numPr>
          <w:ilvl w:val="0"/>
          <w:numId w:val="45"/>
        </w:numPr>
        <w:tabs>
          <w:tab w:val="left" w:pos="1195"/>
        </w:tabs>
        <w:spacing w:before="240"/>
        <w:rPr>
          <w:sz w:val="32"/>
          <w:szCs w:val="32"/>
        </w:rPr>
      </w:pPr>
      <w:r>
        <w:rPr>
          <w:sz w:val="32"/>
          <w:szCs w:val="32"/>
        </w:rPr>
        <w:t xml:space="preserve">Ils portent atteinte à la dignité ou à l’intégrité </w:t>
      </w:r>
      <w:r w:rsidR="0021619A">
        <w:rPr>
          <w:sz w:val="32"/>
          <w:szCs w:val="32"/>
        </w:rPr>
        <w:t>psychologique de la personne</w:t>
      </w:r>
    </w:p>
    <w:p w14:paraId="1647EEBD" w14:textId="15F91456" w:rsidR="00342E1B" w:rsidRPr="005C12EB" w:rsidRDefault="00DE62CC" w:rsidP="00DE62CC">
      <w:pPr>
        <w:pStyle w:val="Paragraphedeliste"/>
        <w:numPr>
          <w:ilvl w:val="0"/>
          <w:numId w:val="45"/>
        </w:numPr>
        <w:tabs>
          <w:tab w:val="left" w:pos="1195"/>
        </w:tabs>
        <w:spacing w:before="240"/>
        <w:rPr>
          <w:sz w:val="32"/>
          <w:szCs w:val="32"/>
        </w:rPr>
      </w:pPr>
      <w:r>
        <w:rPr>
          <w:sz w:val="32"/>
          <w:szCs w:val="32"/>
        </w:rPr>
        <w:t>Ils entra</w:t>
      </w:r>
      <w:r w:rsidR="006B4E92">
        <w:rPr>
          <w:sz w:val="32"/>
          <w:szCs w:val="32"/>
        </w:rPr>
        <w:t>î</w:t>
      </w:r>
      <w:r>
        <w:rPr>
          <w:sz w:val="32"/>
          <w:szCs w:val="32"/>
        </w:rPr>
        <w:t>nent un climat de travail néfaste</w:t>
      </w:r>
    </w:p>
    <w:p w14:paraId="72DCD328" w14:textId="77777777" w:rsidR="00342E1B" w:rsidRPr="00703CAC" w:rsidRDefault="00342E1B" w:rsidP="00342E1B">
      <w:pPr>
        <w:jc w:val="center"/>
        <w:rPr>
          <w:b/>
          <w:bCs/>
          <w:sz w:val="40"/>
          <w:szCs w:val="40"/>
        </w:rPr>
      </w:pPr>
      <w:r>
        <w:rPr>
          <w:b/>
          <w:bCs/>
          <w:noProof/>
          <w:sz w:val="40"/>
          <w:szCs w:val="40"/>
        </w:rPr>
        <w:lastRenderedPageBreak/>
        <mc:AlternateContent>
          <mc:Choice Requires="wps">
            <w:drawing>
              <wp:anchor distT="0" distB="0" distL="114300" distR="114300" simplePos="0" relativeHeight="252186624" behindDoc="0" locked="0" layoutInCell="1" allowOverlap="1" wp14:anchorId="1C9D9973" wp14:editId="65148440">
                <wp:simplePos x="0" y="0"/>
                <wp:positionH relativeFrom="margin">
                  <wp:align>right</wp:align>
                </wp:positionH>
                <wp:positionV relativeFrom="paragraph">
                  <wp:posOffset>319893</wp:posOffset>
                </wp:positionV>
                <wp:extent cx="5969267" cy="45719"/>
                <wp:effectExtent l="0" t="0" r="12700" b="12065"/>
                <wp:wrapNone/>
                <wp:docPr id="1062974572" name="Rectangle 91"/>
                <wp:cNvGraphicFramePr/>
                <a:graphic xmlns:a="http://schemas.openxmlformats.org/drawingml/2006/main">
                  <a:graphicData uri="http://schemas.microsoft.com/office/word/2010/wordprocessingShape">
                    <wps:wsp>
                      <wps:cNvSpPr/>
                      <wps:spPr>
                        <a:xfrm>
                          <a:off x="0" y="0"/>
                          <a:ext cx="59692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80275F" id="Rectangle 91" o:spid="_x0000_s1026" style="position:absolute;margin-left:418.8pt;margin-top:25.2pt;width:470pt;height:3.6pt;z-index:252186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" fillcolor="#00b050" strokecolor="#00b050" strokeweight="1pt">
                <w10:wrap anchorx="margin"/>
              </v:rect>
            </w:pict>
          </mc:Fallback>
        </mc:AlternateContent>
      </w:r>
      <w:r w:rsidRPr="00703CAC">
        <w:rPr>
          <w:b/>
          <w:bCs/>
          <w:sz w:val="40"/>
          <w:szCs w:val="40"/>
        </w:rPr>
        <w:t>CODE DE VIE ET ENGAGEMENTS MUTUELS</w:t>
      </w:r>
    </w:p>
    <w:p w14:paraId="324B442D" w14:textId="77777777" w:rsidR="005C12EB" w:rsidRPr="005C12EB" w:rsidRDefault="005C12EB" w:rsidP="00DE62CC">
      <w:pPr>
        <w:tabs>
          <w:tab w:val="left" w:pos="1195"/>
        </w:tabs>
        <w:spacing w:before="240"/>
      </w:pPr>
    </w:p>
    <w:p w14:paraId="31BF2645" w14:textId="1F9F0338" w:rsidR="000E1423" w:rsidRDefault="00DE62CC" w:rsidP="00DE62CC">
      <w:pPr>
        <w:tabs>
          <w:tab w:val="left" w:pos="1195"/>
        </w:tabs>
        <w:spacing w:before="240"/>
        <w:rPr>
          <w:sz w:val="32"/>
          <w:szCs w:val="32"/>
        </w:rPr>
      </w:pPr>
      <w:r>
        <w:rPr>
          <w:sz w:val="32"/>
          <w:szCs w:val="32"/>
        </w:rPr>
        <w:t xml:space="preserve">Le harcèlement </w:t>
      </w:r>
      <w:r w:rsidR="00A8551C">
        <w:rPr>
          <w:sz w:val="32"/>
          <w:szCs w:val="32"/>
        </w:rPr>
        <w:t xml:space="preserve">sexuel au travail est également inclus dans cette définition. </w:t>
      </w:r>
    </w:p>
    <w:p w14:paraId="2556203A" w14:textId="5D1B07BE" w:rsidR="003C40A5" w:rsidRDefault="00A8551C" w:rsidP="00DE62CC">
      <w:pPr>
        <w:tabs>
          <w:tab w:val="left" w:pos="1195"/>
        </w:tabs>
        <w:spacing w:before="240"/>
        <w:rPr>
          <w:sz w:val="32"/>
          <w:szCs w:val="32"/>
        </w:rPr>
      </w:pPr>
      <w:r>
        <w:rPr>
          <w:sz w:val="32"/>
          <w:szCs w:val="32"/>
        </w:rPr>
        <w:t>Qu</w:t>
      </w:r>
      <w:r w:rsidR="009A3B18">
        <w:rPr>
          <w:sz w:val="32"/>
          <w:szCs w:val="32"/>
        </w:rPr>
        <w:t xml:space="preserve">’est-ce </w:t>
      </w:r>
      <w:r w:rsidR="00265982">
        <w:rPr>
          <w:sz w:val="32"/>
          <w:szCs w:val="32"/>
        </w:rPr>
        <w:t>qu’une</w:t>
      </w:r>
      <w:r>
        <w:rPr>
          <w:sz w:val="32"/>
          <w:szCs w:val="32"/>
        </w:rPr>
        <w:t xml:space="preserve"> conduite vexatoire</w:t>
      </w:r>
      <w:r w:rsidR="000E1423">
        <w:rPr>
          <w:sz w:val="32"/>
          <w:szCs w:val="32"/>
        </w:rPr>
        <w:t>?</w:t>
      </w:r>
      <w:r w:rsidR="00DE62CC" w:rsidRPr="00DE62CC">
        <w:rPr>
          <w:sz w:val="32"/>
          <w:szCs w:val="32"/>
        </w:rPr>
        <w:t xml:space="preserve"> </w:t>
      </w:r>
    </w:p>
    <w:p w14:paraId="6958190D" w14:textId="0C4E06BC" w:rsidR="000E1423" w:rsidRDefault="009B6844" w:rsidP="000E1423">
      <w:pPr>
        <w:pStyle w:val="Paragraphedeliste"/>
        <w:numPr>
          <w:ilvl w:val="0"/>
          <w:numId w:val="46"/>
        </w:numPr>
        <w:tabs>
          <w:tab w:val="left" w:pos="1195"/>
        </w:tabs>
        <w:spacing w:before="240"/>
        <w:rPr>
          <w:sz w:val="32"/>
          <w:szCs w:val="32"/>
        </w:rPr>
      </w:pPr>
      <w:r>
        <w:rPr>
          <w:sz w:val="32"/>
          <w:szCs w:val="32"/>
        </w:rPr>
        <w:t>C’est une conduite humiliante ou abusive qui bl</w:t>
      </w:r>
      <w:r w:rsidR="009A3B18">
        <w:rPr>
          <w:sz w:val="32"/>
          <w:szCs w:val="32"/>
        </w:rPr>
        <w:t>e</w:t>
      </w:r>
      <w:r>
        <w:rPr>
          <w:sz w:val="32"/>
          <w:szCs w:val="32"/>
        </w:rPr>
        <w:t xml:space="preserve">sse la personne </w:t>
      </w:r>
      <w:r w:rsidR="00C15AD6">
        <w:rPr>
          <w:sz w:val="32"/>
          <w:szCs w:val="32"/>
        </w:rPr>
        <w:t>dans son amour-propre ou lui cause du tourment</w:t>
      </w:r>
      <w:r w:rsidR="00524981">
        <w:rPr>
          <w:sz w:val="32"/>
          <w:szCs w:val="32"/>
        </w:rPr>
        <w:t>.</w:t>
      </w:r>
    </w:p>
    <w:p w14:paraId="67BA3C09" w14:textId="4F62027F" w:rsidR="00C15AD6" w:rsidRDefault="00C15AD6" w:rsidP="000E1423">
      <w:pPr>
        <w:pStyle w:val="Paragraphedeliste"/>
        <w:numPr>
          <w:ilvl w:val="0"/>
          <w:numId w:val="46"/>
        </w:numPr>
        <w:tabs>
          <w:tab w:val="left" w:pos="1195"/>
        </w:tabs>
        <w:spacing w:before="240"/>
        <w:rPr>
          <w:sz w:val="32"/>
          <w:szCs w:val="32"/>
        </w:rPr>
      </w:pPr>
      <w:r>
        <w:rPr>
          <w:sz w:val="32"/>
          <w:szCs w:val="32"/>
        </w:rPr>
        <w:t>C’est aussi un comportement qui dépasse ce que la personne estime être correct</w:t>
      </w:r>
      <w:r w:rsidR="00CC45C4">
        <w:rPr>
          <w:sz w:val="32"/>
          <w:szCs w:val="32"/>
        </w:rPr>
        <w:t>e</w:t>
      </w:r>
      <w:r>
        <w:rPr>
          <w:sz w:val="32"/>
          <w:szCs w:val="32"/>
        </w:rPr>
        <w:t xml:space="preserve"> et </w:t>
      </w:r>
      <w:r w:rsidR="00E52DDC">
        <w:rPr>
          <w:sz w:val="32"/>
          <w:szCs w:val="32"/>
        </w:rPr>
        <w:t>raisonnable</w:t>
      </w:r>
      <w:r>
        <w:rPr>
          <w:sz w:val="32"/>
          <w:szCs w:val="32"/>
        </w:rPr>
        <w:t xml:space="preserve"> dans l’accomplissement de son travail</w:t>
      </w:r>
    </w:p>
    <w:p w14:paraId="27A74CE6" w14:textId="0502E6E6" w:rsidR="00C15AD6" w:rsidRDefault="00150EDF" w:rsidP="00150EDF">
      <w:pPr>
        <w:tabs>
          <w:tab w:val="left" w:pos="1195"/>
        </w:tabs>
        <w:spacing w:before="240"/>
        <w:ind w:left="360"/>
        <w:rPr>
          <w:sz w:val="32"/>
          <w:szCs w:val="32"/>
        </w:rPr>
      </w:pPr>
      <w:r>
        <w:rPr>
          <w:sz w:val="32"/>
          <w:szCs w:val="32"/>
        </w:rPr>
        <w:t xml:space="preserve">Le harcèlement peut provenir, </w:t>
      </w:r>
      <w:r w:rsidR="00366D49">
        <w:rPr>
          <w:sz w:val="32"/>
          <w:szCs w:val="32"/>
        </w:rPr>
        <w:t>entre autres</w:t>
      </w:r>
      <w:r>
        <w:rPr>
          <w:sz w:val="32"/>
          <w:szCs w:val="32"/>
        </w:rPr>
        <w:t xml:space="preserve">, d’un </w:t>
      </w:r>
      <w:r w:rsidR="00B43C8E">
        <w:rPr>
          <w:sz w:val="32"/>
          <w:szCs w:val="32"/>
        </w:rPr>
        <w:t>supérieur</w:t>
      </w:r>
      <w:r>
        <w:rPr>
          <w:sz w:val="32"/>
          <w:szCs w:val="32"/>
        </w:rPr>
        <w:t xml:space="preserve">, d’un collègue, d’un client, d’un fournisseur, etc. </w:t>
      </w:r>
    </w:p>
    <w:p w14:paraId="061953BF" w14:textId="5423B73D" w:rsidR="00F26E36" w:rsidRDefault="00F26E36" w:rsidP="00150EDF">
      <w:pPr>
        <w:tabs>
          <w:tab w:val="left" w:pos="1195"/>
        </w:tabs>
        <w:spacing w:before="240"/>
        <w:ind w:left="360"/>
        <w:rPr>
          <w:sz w:val="32"/>
          <w:szCs w:val="32"/>
        </w:rPr>
      </w:pPr>
      <w:r>
        <w:rPr>
          <w:sz w:val="32"/>
          <w:szCs w:val="32"/>
        </w:rPr>
        <w:t xml:space="preserve">**Une seule conduite grave peut </w:t>
      </w:r>
      <w:r w:rsidR="000763F0">
        <w:rPr>
          <w:sz w:val="32"/>
          <w:szCs w:val="32"/>
        </w:rPr>
        <w:t>constituer</w:t>
      </w:r>
      <w:r>
        <w:rPr>
          <w:sz w:val="32"/>
          <w:szCs w:val="32"/>
        </w:rPr>
        <w:t xml:space="preserve"> du harcèlement psychologi</w:t>
      </w:r>
      <w:r w:rsidR="00635254">
        <w:rPr>
          <w:sz w:val="32"/>
          <w:szCs w:val="32"/>
        </w:rPr>
        <w:t>que</w:t>
      </w:r>
      <w:r>
        <w:rPr>
          <w:sz w:val="32"/>
          <w:szCs w:val="32"/>
        </w:rPr>
        <w:t xml:space="preserve"> si elle porte atteinte à l’intégrité psychologique</w:t>
      </w:r>
      <w:r w:rsidR="00C4013C">
        <w:rPr>
          <w:sz w:val="32"/>
          <w:szCs w:val="32"/>
        </w:rPr>
        <w:t xml:space="preserve"> ou physique de l’employé et si elle produit un effet nocif et continu.</w:t>
      </w:r>
    </w:p>
    <w:p w14:paraId="5AF0FB41" w14:textId="3AD22D45" w:rsidR="00C720EE" w:rsidRDefault="000763F0" w:rsidP="00150EDF">
      <w:pPr>
        <w:tabs>
          <w:tab w:val="left" w:pos="1195"/>
        </w:tabs>
        <w:spacing w:before="240"/>
        <w:ind w:left="360"/>
        <w:rPr>
          <w:sz w:val="32"/>
          <w:szCs w:val="32"/>
        </w:rPr>
      </w:pPr>
      <w:r>
        <w:rPr>
          <w:sz w:val="32"/>
          <w:szCs w:val="32"/>
        </w:rPr>
        <w:t>Dans un cas d</w:t>
      </w:r>
      <w:r w:rsidR="00366D49">
        <w:rPr>
          <w:sz w:val="32"/>
          <w:szCs w:val="32"/>
        </w:rPr>
        <w:t>’</w:t>
      </w:r>
      <w:r>
        <w:rPr>
          <w:sz w:val="32"/>
          <w:szCs w:val="32"/>
        </w:rPr>
        <w:t xml:space="preserve">harcèlement </w:t>
      </w:r>
      <w:r w:rsidR="00E52DDC">
        <w:rPr>
          <w:sz w:val="32"/>
          <w:szCs w:val="32"/>
        </w:rPr>
        <w:t>psychologique</w:t>
      </w:r>
      <w:r>
        <w:rPr>
          <w:sz w:val="32"/>
          <w:szCs w:val="32"/>
        </w:rPr>
        <w:t xml:space="preserve">, l’employé </w:t>
      </w:r>
      <w:r w:rsidR="00E52DDC">
        <w:rPr>
          <w:sz w:val="32"/>
          <w:szCs w:val="32"/>
        </w:rPr>
        <w:t>doit</w:t>
      </w:r>
      <w:r>
        <w:rPr>
          <w:sz w:val="32"/>
          <w:szCs w:val="32"/>
        </w:rPr>
        <w:t xml:space="preserve"> </w:t>
      </w:r>
      <w:r w:rsidR="00E52DDC">
        <w:rPr>
          <w:sz w:val="32"/>
          <w:szCs w:val="32"/>
        </w:rPr>
        <w:t>d’abord</w:t>
      </w:r>
      <w:r>
        <w:rPr>
          <w:sz w:val="32"/>
          <w:szCs w:val="32"/>
        </w:rPr>
        <w:t xml:space="preserve"> </w:t>
      </w:r>
      <w:r w:rsidR="001B5D1B">
        <w:rPr>
          <w:sz w:val="32"/>
          <w:szCs w:val="32"/>
        </w:rPr>
        <w:t>faire conna</w:t>
      </w:r>
      <w:r w:rsidR="00F137AE">
        <w:rPr>
          <w:sz w:val="32"/>
          <w:szCs w:val="32"/>
        </w:rPr>
        <w:t>î</w:t>
      </w:r>
      <w:r w:rsidR="001B5D1B">
        <w:rPr>
          <w:sz w:val="32"/>
          <w:szCs w:val="32"/>
        </w:rPr>
        <w:t xml:space="preserve">tre sa </w:t>
      </w:r>
      <w:r w:rsidR="00E52DDC">
        <w:rPr>
          <w:sz w:val="32"/>
          <w:szCs w:val="32"/>
        </w:rPr>
        <w:t>désapprobation</w:t>
      </w:r>
      <w:r w:rsidR="001B5D1B">
        <w:rPr>
          <w:sz w:val="32"/>
          <w:szCs w:val="32"/>
        </w:rPr>
        <w:t xml:space="preserve"> à la personne qui le harcèle</w:t>
      </w:r>
      <w:r w:rsidR="00D84B9D">
        <w:rPr>
          <w:sz w:val="32"/>
          <w:szCs w:val="32"/>
        </w:rPr>
        <w:t xml:space="preserve"> et peut</w:t>
      </w:r>
      <w:r w:rsidR="00B6217C">
        <w:rPr>
          <w:sz w:val="32"/>
          <w:szCs w:val="32"/>
        </w:rPr>
        <w:t>,</w:t>
      </w:r>
      <w:r w:rsidR="00D84B9D">
        <w:rPr>
          <w:sz w:val="32"/>
          <w:szCs w:val="32"/>
        </w:rPr>
        <w:t xml:space="preserve"> s’adresser à la direction</w:t>
      </w:r>
      <w:r w:rsidR="00366D49">
        <w:rPr>
          <w:sz w:val="32"/>
          <w:szCs w:val="32"/>
        </w:rPr>
        <w:t xml:space="preserve"> au besoin</w:t>
      </w:r>
      <w:r w:rsidR="00D84B9D">
        <w:rPr>
          <w:sz w:val="32"/>
          <w:szCs w:val="32"/>
        </w:rPr>
        <w:t xml:space="preserve">. </w:t>
      </w:r>
    </w:p>
    <w:p w14:paraId="7CAFF721" w14:textId="081BB7AD" w:rsidR="000763F0" w:rsidRDefault="00D84B9D" w:rsidP="00150EDF">
      <w:pPr>
        <w:tabs>
          <w:tab w:val="left" w:pos="1195"/>
        </w:tabs>
        <w:spacing w:before="240"/>
        <w:ind w:left="360"/>
        <w:rPr>
          <w:sz w:val="32"/>
          <w:szCs w:val="32"/>
        </w:rPr>
      </w:pPr>
      <w:r>
        <w:rPr>
          <w:sz w:val="32"/>
          <w:szCs w:val="32"/>
        </w:rPr>
        <w:t xml:space="preserve">Si la situation </w:t>
      </w:r>
      <w:r w:rsidR="00366D49">
        <w:rPr>
          <w:sz w:val="32"/>
          <w:szCs w:val="32"/>
        </w:rPr>
        <w:t xml:space="preserve">persiste, </w:t>
      </w:r>
      <w:r w:rsidR="00C720EE">
        <w:rPr>
          <w:sz w:val="32"/>
          <w:szCs w:val="32"/>
        </w:rPr>
        <w:t xml:space="preserve">l’employé doit </w:t>
      </w:r>
      <w:r w:rsidR="00E52DDC">
        <w:rPr>
          <w:sz w:val="32"/>
          <w:szCs w:val="32"/>
        </w:rPr>
        <w:t>signaler</w:t>
      </w:r>
      <w:r w:rsidR="00C720EE">
        <w:rPr>
          <w:sz w:val="32"/>
          <w:szCs w:val="32"/>
        </w:rPr>
        <w:t xml:space="preserve"> son </w:t>
      </w:r>
      <w:r w:rsidR="00E52DDC">
        <w:rPr>
          <w:sz w:val="32"/>
          <w:szCs w:val="32"/>
        </w:rPr>
        <w:t>problème</w:t>
      </w:r>
      <w:r w:rsidR="00C720EE">
        <w:rPr>
          <w:sz w:val="32"/>
          <w:szCs w:val="32"/>
        </w:rPr>
        <w:t xml:space="preserve"> à la direction ou encore au </w:t>
      </w:r>
      <w:r w:rsidR="00785A94">
        <w:rPr>
          <w:sz w:val="32"/>
          <w:szCs w:val="32"/>
        </w:rPr>
        <w:t>P</w:t>
      </w:r>
      <w:r w:rsidR="00C720EE">
        <w:rPr>
          <w:sz w:val="32"/>
          <w:szCs w:val="32"/>
        </w:rPr>
        <w:t xml:space="preserve">résident si le supérieur immédiat est </w:t>
      </w:r>
      <w:r w:rsidR="00E52DDC">
        <w:rPr>
          <w:sz w:val="32"/>
          <w:szCs w:val="32"/>
        </w:rPr>
        <w:t>directement</w:t>
      </w:r>
      <w:r w:rsidR="00C720EE">
        <w:rPr>
          <w:sz w:val="32"/>
          <w:szCs w:val="32"/>
        </w:rPr>
        <w:t xml:space="preserve"> ou </w:t>
      </w:r>
      <w:r w:rsidR="00E52DDC">
        <w:rPr>
          <w:sz w:val="32"/>
          <w:szCs w:val="32"/>
        </w:rPr>
        <w:t>indirectement</w:t>
      </w:r>
      <w:r w:rsidR="00C720EE">
        <w:rPr>
          <w:sz w:val="32"/>
          <w:szCs w:val="32"/>
        </w:rPr>
        <w:t xml:space="preserve"> impliqué dans la cause de harcèlement</w:t>
      </w:r>
      <w:r w:rsidR="002346EC">
        <w:rPr>
          <w:sz w:val="32"/>
          <w:szCs w:val="32"/>
        </w:rPr>
        <w:t>.</w:t>
      </w:r>
    </w:p>
    <w:p w14:paraId="27EA6EC4" w14:textId="77777777" w:rsidR="00342E1B" w:rsidRDefault="00342E1B" w:rsidP="00150EDF">
      <w:pPr>
        <w:tabs>
          <w:tab w:val="left" w:pos="1195"/>
        </w:tabs>
        <w:spacing w:before="240"/>
        <w:ind w:left="360"/>
        <w:rPr>
          <w:sz w:val="32"/>
          <w:szCs w:val="32"/>
        </w:rPr>
      </w:pPr>
    </w:p>
    <w:p w14:paraId="2921C94E" w14:textId="77777777" w:rsidR="00342E1B" w:rsidRDefault="00342E1B" w:rsidP="00D351C5">
      <w:pPr>
        <w:tabs>
          <w:tab w:val="left" w:pos="1195"/>
        </w:tabs>
        <w:spacing w:before="240"/>
        <w:rPr>
          <w:sz w:val="32"/>
          <w:szCs w:val="32"/>
        </w:rPr>
      </w:pPr>
    </w:p>
    <w:p w14:paraId="37A32C0B" w14:textId="77777777" w:rsidR="00342E1B" w:rsidRPr="00703CAC" w:rsidRDefault="00342E1B" w:rsidP="00342E1B">
      <w:pPr>
        <w:jc w:val="center"/>
        <w:rPr>
          <w:b/>
          <w:bCs/>
          <w:sz w:val="40"/>
          <w:szCs w:val="40"/>
        </w:rPr>
      </w:pPr>
      <w:r>
        <w:rPr>
          <w:b/>
          <w:bCs/>
          <w:noProof/>
          <w:sz w:val="40"/>
          <w:szCs w:val="40"/>
        </w:rPr>
        <w:lastRenderedPageBreak/>
        <mc:AlternateContent>
          <mc:Choice Requires="wps">
            <w:drawing>
              <wp:anchor distT="0" distB="0" distL="114300" distR="114300" simplePos="0" relativeHeight="252188672" behindDoc="0" locked="0" layoutInCell="1" allowOverlap="1" wp14:anchorId="09DD73F9" wp14:editId="0FB6BFFF">
                <wp:simplePos x="0" y="0"/>
                <wp:positionH relativeFrom="margin">
                  <wp:align>right</wp:align>
                </wp:positionH>
                <wp:positionV relativeFrom="paragraph">
                  <wp:posOffset>319893</wp:posOffset>
                </wp:positionV>
                <wp:extent cx="5969267" cy="45719"/>
                <wp:effectExtent l="0" t="0" r="12700" b="12065"/>
                <wp:wrapNone/>
                <wp:docPr id="103207239" name="Rectangle 91"/>
                <wp:cNvGraphicFramePr/>
                <a:graphic xmlns:a="http://schemas.openxmlformats.org/drawingml/2006/main">
                  <a:graphicData uri="http://schemas.microsoft.com/office/word/2010/wordprocessingShape">
                    <wps:wsp>
                      <wps:cNvSpPr/>
                      <wps:spPr>
                        <a:xfrm>
                          <a:off x="0" y="0"/>
                          <a:ext cx="59692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D7308" id="Rectangle 91" o:spid="_x0000_s1026" style="position:absolute;margin-left:418.8pt;margin-top:25.2pt;width:470pt;height:3.6pt;z-index:252188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" fillcolor="#00b050" strokecolor="#00b050" strokeweight="1pt">
                <w10:wrap anchorx="margin"/>
              </v:rect>
            </w:pict>
          </mc:Fallback>
        </mc:AlternateContent>
      </w:r>
      <w:r w:rsidRPr="00703CAC">
        <w:rPr>
          <w:b/>
          <w:bCs/>
          <w:sz w:val="40"/>
          <w:szCs w:val="40"/>
        </w:rPr>
        <w:t>CODE DE VIE ET ENGAGEMENTS MUTUELS</w:t>
      </w:r>
    </w:p>
    <w:p w14:paraId="217F3C99" w14:textId="77777777" w:rsidR="005C12EB" w:rsidRPr="005C12EB" w:rsidRDefault="005C12EB" w:rsidP="00150EDF">
      <w:pPr>
        <w:tabs>
          <w:tab w:val="left" w:pos="1195"/>
        </w:tabs>
        <w:spacing w:before="240"/>
        <w:ind w:left="360"/>
      </w:pPr>
    </w:p>
    <w:p w14:paraId="185E8830" w14:textId="642A20C4" w:rsidR="002346EC" w:rsidRDefault="002346EC" w:rsidP="00F75092">
      <w:pPr>
        <w:tabs>
          <w:tab w:val="left" w:pos="1195"/>
        </w:tabs>
        <w:spacing w:before="240"/>
        <w:rPr>
          <w:sz w:val="32"/>
          <w:szCs w:val="32"/>
        </w:rPr>
      </w:pPr>
      <w:r>
        <w:rPr>
          <w:sz w:val="32"/>
          <w:szCs w:val="32"/>
        </w:rPr>
        <w:t>À la suite des renseignement</w:t>
      </w:r>
      <w:r w:rsidR="00E52DDC">
        <w:rPr>
          <w:sz w:val="32"/>
          <w:szCs w:val="32"/>
        </w:rPr>
        <w:t>s</w:t>
      </w:r>
      <w:r>
        <w:rPr>
          <w:sz w:val="32"/>
          <w:szCs w:val="32"/>
        </w:rPr>
        <w:t xml:space="preserve"> recueilli</w:t>
      </w:r>
      <w:r w:rsidR="00CC45C4">
        <w:rPr>
          <w:sz w:val="32"/>
          <w:szCs w:val="32"/>
        </w:rPr>
        <w:t>s</w:t>
      </w:r>
      <w:r>
        <w:rPr>
          <w:sz w:val="32"/>
          <w:szCs w:val="32"/>
        </w:rPr>
        <w:t xml:space="preserve"> </w:t>
      </w:r>
      <w:r w:rsidR="00E52DDC">
        <w:rPr>
          <w:sz w:val="32"/>
          <w:szCs w:val="32"/>
        </w:rPr>
        <w:t>auprès</w:t>
      </w:r>
      <w:r>
        <w:rPr>
          <w:sz w:val="32"/>
          <w:szCs w:val="32"/>
        </w:rPr>
        <w:t xml:space="preserve"> de l’employé et avec l’autorisation de ce dernier, </w:t>
      </w:r>
      <w:r w:rsidR="00391850">
        <w:rPr>
          <w:sz w:val="32"/>
          <w:szCs w:val="32"/>
        </w:rPr>
        <w:t xml:space="preserve">une enquête interne est immédiatement </w:t>
      </w:r>
      <w:r w:rsidR="00E52DDC">
        <w:rPr>
          <w:sz w:val="32"/>
          <w:szCs w:val="32"/>
        </w:rPr>
        <w:t>instituée</w:t>
      </w:r>
      <w:r w:rsidR="00391850">
        <w:rPr>
          <w:sz w:val="32"/>
          <w:szCs w:val="32"/>
        </w:rPr>
        <w:t xml:space="preserve"> afin de s’assurer de la véracité des faits </w:t>
      </w:r>
      <w:r w:rsidR="00E52DDC">
        <w:rPr>
          <w:sz w:val="32"/>
          <w:szCs w:val="32"/>
        </w:rPr>
        <w:t>reprochés</w:t>
      </w:r>
      <w:r w:rsidR="00EA1494">
        <w:rPr>
          <w:sz w:val="32"/>
          <w:szCs w:val="32"/>
        </w:rPr>
        <w:t xml:space="preserve">. </w:t>
      </w:r>
      <w:r w:rsidR="00E52DDC">
        <w:rPr>
          <w:sz w:val="32"/>
          <w:szCs w:val="32"/>
        </w:rPr>
        <w:t>Après</w:t>
      </w:r>
      <w:r w:rsidR="00EA1494">
        <w:rPr>
          <w:sz w:val="32"/>
          <w:szCs w:val="32"/>
        </w:rPr>
        <w:t xml:space="preserve"> </w:t>
      </w:r>
      <w:r w:rsidR="00366D49">
        <w:rPr>
          <w:sz w:val="32"/>
          <w:szCs w:val="32"/>
        </w:rPr>
        <w:t>étude des faits</w:t>
      </w:r>
      <w:r w:rsidR="00EA1494">
        <w:rPr>
          <w:sz w:val="32"/>
          <w:szCs w:val="32"/>
        </w:rPr>
        <w:t xml:space="preserve">, </w:t>
      </w:r>
      <w:r w:rsidR="002A46D5">
        <w:rPr>
          <w:sz w:val="32"/>
          <w:szCs w:val="32"/>
        </w:rPr>
        <w:t>s’il</w:t>
      </w:r>
      <w:r w:rsidR="00EA1494">
        <w:rPr>
          <w:sz w:val="32"/>
          <w:szCs w:val="32"/>
        </w:rPr>
        <w:t xml:space="preserve"> </w:t>
      </w:r>
      <w:r w:rsidR="002A46D5">
        <w:rPr>
          <w:sz w:val="32"/>
          <w:szCs w:val="32"/>
        </w:rPr>
        <w:t>est</w:t>
      </w:r>
      <w:r w:rsidR="00EA1494">
        <w:rPr>
          <w:sz w:val="32"/>
          <w:szCs w:val="32"/>
        </w:rPr>
        <w:t xml:space="preserve"> établi que la personne </w:t>
      </w:r>
      <w:r w:rsidR="00E52DDC">
        <w:rPr>
          <w:sz w:val="32"/>
          <w:szCs w:val="32"/>
        </w:rPr>
        <w:t>a</w:t>
      </w:r>
      <w:r w:rsidR="00EA1494">
        <w:rPr>
          <w:sz w:val="32"/>
          <w:szCs w:val="32"/>
        </w:rPr>
        <w:t xml:space="preserve"> posé les gestes, la direction </w:t>
      </w:r>
      <w:r w:rsidR="00F926A6">
        <w:rPr>
          <w:sz w:val="32"/>
          <w:szCs w:val="32"/>
        </w:rPr>
        <w:t xml:space="preserve">veillera à faire </w:t>
      </w:r>
      <w:r w:rsidR="00E52DDC">
        <w:rPr>
          <w:sz w:val="32"/>
          <w:szCs w:val="32"/>
        </w:rPr>
        <w:t>cesser</w:t>
      </w:r>
      <w:r w:rsidR="00F926A6">
        <w:rPr>
          <w:sz w:val="32"/>
          <w:szCs w:val="32"/>
        </w:rPr>
        <w:t xml:space="preserve"> le harcèlement </w:t>
      </w:r>
      <w:r w:rsidR="002A46D5">
        <w:rPr>
          <w:sz w:val="32"/>
          <w:szCs w:val="32"/>
        </w:rPr>
        <w:t>psychologique</w:t>
      </w:r>
      <w:r w:rsidR="00F926A6">
        <w:rPr>
          <w:sz w:val="32"/>
          <w:szCs w:val="32"/>
        </w:rPr>
        <w:t xml:space="preserve"> dans les plus bref</w:t>
      </w:r>
      <w:r w:rsidR="00CC45C4">
        <w:rPr>
          <w:sz w:val="32"/>
          <w:szCs w:val="32"/>
        </w:rPr>
        <w:t>s</w:t>
      </w:r>
      <w:r w:rsidR="00F926A6">
        <w:rPr>
          <w:sz w:val="32"/>
          <w:szCs w:val="32"/>
        </w:rPr>
        <w:t xml:space="preserve"> délais et à </w:t>
      </w:r>
      <w:r w:rsidR="00E52DDC">
        <w:rPr>
          <w:sz w:val="32"/>
          <w:szCs w:val="32"/>
        </w:rPr>
        <w:t>appliquer</w:t>
      </w:r>
      <w:r w:rsidR="00F926A6">
        <w:rPr>
          <w:sz w:val="32"/>
          <w:szCs w:val="32"/>
        </w:rPr>
        <w:t xml:space="preserve"> les mesure</w:t>
      </w:r>
      <w:r w:rsidR="00CC45C4">
        <w:rPr>
          <w:sz w:val="32"/>
          <w:szCs w:val="32"/>
        </w:rPr>
        <w:t>s</w:t>
      </w:r>
      <w:r w:rsidR="00F926A6">
        <w:rPr>
          <w:sz w:val="32"/>
          <w:szCs w:val="32"/>
        </w:rPr>
        <w:t xml:space="preserve"> correctives qui s’impose</w:t>
      </w:r>
      <w:r w:rsidR="00D15EAE">
        <w:rPr>
          <w:sz w:val="32"/>
          <w:szCs w:val="32"/>
        </w:rPr>
        <w:t>nt</w:t>
      </w:r>
      <w:r w:rsidR="00F926A6">
        <w:rPr>
          <w:sz w:val="32"/>
          <w:szCs w:val="32"/>
        </w:rPr>
        <w:t xml:space="preserve"> </w:t>
      </w:r>
      <w:r w:rsidR="002A46D5">
        <w:rPr>
          <w:sz w:val="32"/>
          <w:szCs w:val="32"/>
        </w:rPr>
        <w:t xml:space="preserve">envers le ou les fautifs. </w:t>
      </w:r>
    </w:p>
    <w:p w14:paraId="354C40BB" w14:textId="77777777" w:rsidR="00ED10DB" w:rsidRPr="00ED10DB" w:rsidRDefault="00ED10DB" w:rsidP="00ED10DB">
      <w:pPr>
        <w:tabs>
          <w:tab w:val="left" w:pos="1195"/>
        </w:tabs>
        <w:jc w:val="center"/>
        <w:rPr>
          <w:b/>
          <w:bCs/>
        </w:rPr>
      </w:pPr>
    </w:p>
    <w:p w14:paraId="3691CFBB" w14:textId="71D6D3BC" w:rsidR="0048460D" w:rsidRPr="00E86798" w:rsidRDefault="00ED10DB" w:rsidP="00E86798">
      <w:pPr>
        <w:pStyle w:val="Paragraphedeliste"/>
        <w:numPr>
          <w:ilvl w:val="0"/>
          <w:numId w:val="25"/>
        </w:numPr>
        <w:jc w:val="both"/>
        <w:rPr>
          <w:sz w:val="32"/>
          <w:szCs w:val="32"/>
        </w:rPr>
      </w:pPr>
      <w:r w:rsidRPr="00ED10DB">
        <w:rPr>
          <w:b/>
          <w:bCs/>
          <w:sz w:val="32"/>
          <w:szCs w:val="32"/>
        </w:rPr>
        <w:t>GESTION DES RÉSOLUTIONS PROBLÈME</w:t>
      </w:r>
      <w:r w:rsidR="00125DEC">
        <w:rPr>
          <w:b/>
          <w:bCs/>
          <w:sz w:val="32"/>
          <w:szCs w:val="32"/>
        </w:rPr>
        <w:t>S</w:t>
      </w:r>
      <w:r w:rsidRPr="00ED10DB">
        <w:rPr>
          <w:b/>
          <w:bCs/>
          <w:sz w:val="32"/>
          <w:szCs w:val="32"/>
        </w:rPr>
        <w:t xml:space="preserve"> </w:t>
      </w:r>
    </w:p>
    <w:p w14:paraId="3F969ECB" w14:textId="77777777" w:rsidR="00366D49" w:rsidRDefault="00D9512F" w:rsidP="00EE0845">
      <w:pPr>
        <w:spacing w:before="240"/>
        <w:rPr>
          <w:sz w:val="32"/>
          <w:szCs w:val="32"/>
        </w:rPr>
      </w:pPr>
      <w:r>
        <w:rPr>
          <w:sz w:val="32"/>
          <w:szCs w:val="32"/>
        </w:rPr>
        <w:t xml:space="preserve">Chez Rapid Bloc, nous nous </w:t>
      </w:r>
      <w:r w:rsidR="00F46CA2">
        <w:rPr>
          <w:sz w:val="32"/>
          <w:szCs w:val="32"/>
        </w:rPr>
        <w:t>engageons</w:t>
      </w:r>
      <w:r>
        <w:rPr>
          <w:sz w:val="32"/>
          <w:szCs w:val="32"/>
        </w:rPr>
        <w:t xml:space="preserve"> </w:t>
      </w:r>
      <w:r w:rsidR="00A81B87">
        <w:rPr>
          <w:sz w:val="32"/>
          <w:szCs w:val="32"/>
        </w:rPr>
        <w:t>à garantir un environnement de travail o</w:t>
      </w:r>
      <w:r w:rsidR="00366D49">
        <w:rPr>
          <w:rFonts w:cstheme="minorHAnsi"/>
          <w:sz w:val="32"/>
          <w:szCs w:val="32"/>
        </w:rPr>
        <w:t>ù</w:t>
      </w:r>
      <w:r w:rsidR="00A81B87">
        <w:rPr>
          <w:sz w:val="32"/>
          <w:szCs w:val="32"/>
        </w:rPr>
        <w:t xml:space="preserve"> chacun se </w:t>
      </w:r>
      <w:r w:rsidR="00F46CA2">
        <w:rPr>
          <w:sz w:val="32"/>
          <w:szCs w:val="32"/>
        </w:rPr>
        <w:t>sent</w:t>
      </w:r>
      <w:r w:rsidR="00A81B87">
        <w:rPr>
          <w:sz w:val="32"/>
          <w:szCs w:val="32"/>
        </w:rPr>
        <w:t xml:space="preserve"> écouté et respecté. </w:t>
      </w:r>
    </w:p>
    <w:p w14:paraId="10AAA000" w14:textId="6233082C" w:rsidR="00366D49" w:rsidRDefault="00A81B87" w:rsidP="00EE0845">
      <w:pPr>
        <w:spacing w:before="240"/>
        <w:rPr>
          <w:sz w:val="32"/>
          <w:szCs w:val="32"/>
        </w:rPr>
      </w:pPr>
      <w:r>
        <w:rPr>
          <w:sz w:val="32"/>
          <w:szCs w:val="32"/>
        </w:rPr>
        <w:t xml:space="preserve">Nous </w:t>
      </w:r>
      <w:r w:rsidR="003B48DB">
        <w:rPr>
          <w:sz w:val="32"/>
          <w:szCs w:val="32"/>
        </w:rPr>
        <w:t>encourageons</w:t>
      </w:r>
      <w:r>
        <w:rPr>
          <w:sz w:val="32"/>
          <w:szCs w:val="32"/>
        </w:rPr>
        <w:t xml:space="preserve"> l’ouverture et la franchise </w:t>
      </w:r>
      <w:r w:rsidR="00AD314B">
        <w:rPr>
          <w:sz w:val="32"/>
          <w:szCs w:val="32"/>
        </w:rPr>
        <w:t xml:space="preserve">et nous nous </w:t>
      </w:r>
      <w:r w:rsidR="00F46CA2">
        <w:rPr>
          <w:sz w:val="32"/>
          <w:szCs w:val="32"/>
        </w:rPr>
        <w:t>efforçons</w:t>
      </w:r>
      <w:r w:rsidR="00AD314B">
        <w:rPr>
          <w:sz w:val="32"/>
          <w:szCs w:val="32"/>
        </w:rPr>
        <w:t xml:space="preserve"> de répondre rapidement à toute</w:t>
      </w:r>
      <w:r w:rsidR="00366D49">
        <w:rPr>
          <w:sz w:val="32"/>
          <w:szCs w:val="32"/>
        </w:rPr>
        <w:t>s</w:t>
      </w:r>
      <w:r w:rsidR="00AD314B">
        <w:rPr>
          <w:sz w:val="32"/>
          <w:szCs w:val="32"/>
        </w:rPr>
        <w:t xml:space="preserve"> préoccupation</w:t>
      </w:r>
      <w:r w:rsidR="00CC0E7F">
        <w:rPr>
          <w:sz w:val="32"/>
          <w:szCs w:val="32"/>
        </w:rPr>
        <w:t>s</w:t>
      </w:r>
      <w:r w:rsidR="00AD314B">
        <w:rPr>
          <w:sz w:val="32"/>
          <w:szCs w:val="32"/>
        </w:rPr>
        <w:t xml:space="preserve">, </w:t>
      </w:r>
      <w:r w:rsidR="003B48DB">
        <w:rPr>
          <w:sz w:val="32"/>
          <w:szCs w:val="32"/>
        </w:rPr>
        <w:t>plainte</w:t>
      </w:r>
      <w:r w:rsidR="00CC0E7F">
        <w:rPr>
          <w:sz w:val="32"/>
          <w:szCs w:val="32"/>
        </w:rPr>
        <w:t>s</w:t>
      </w:r>
      <w:r w:rsidR="00AD314B">
        <w:rPr>
          <w:sz w:val="32"/>
          <w:szCs w:val="32"/>
        </w:rPr>
        <w:t>, suggestion</w:t>
      </w:r>
      <w:r w:rsidR="00CC0E7F">
        <w:rPr>
          <w:sz w:val="32"/>
          <w:szCs w:val="32"/>
        </w:rPr>
        <w:t>s</w:t>
      </w:r>
      <w:r w:rsidR="00AD314B">
        <w:rPr>
          <w:sz w:val="32"/>
          <w:szCs w:val="32"/>
        </w:rPr>
        <w:t xml:space="preserve"> ou question</w:t>
      </w:r>
      <w:r w:rsidR="00CC0E7F">
        <w:rPr>
          <w:sz w:val="32"/>
          <w:szCs w:val="32"/>
        </w:rPr>
        <w:t>s</w:t>
      </w:r>
      <w:r w:rsidR="00AD314B">
        <w:rPr>
          <w:sz w:val="32"/>
          <w:szCs w:val="32"/>
        </w:rPr>
        <w:t xml:space="preserve"> de nos emplo</w:t>
      </w:r>
      <w:r w:rsidR="00AB2F3A">
        <w:rPr>
          <w:sz w:val="32"/>
          <w:szCs w:val="32"/>
        </w:rPr>
        <w:t>yés. Nous valorisons</w:t>
      </w:r>
      <w:r w:rsidR="00366D49">
        <w:rPr>
          <w:sz w:val="32"/>
          <w:szCs w:val="32"/>
        </w:rPr>
        <w:t xml:space="preserve"> aussi</w:t>
      </w:r>
      <w:r w:rsidR="00AB2F3A">
        <w:rPr>
          <w:sz w:val="32"/>
          <w:szCs w:val="32"/>
        </w:rPr>
        <w:t xml:space="preserve"> le traitement juste et équitable </w:t>
      </w:r>
      <w:r w:rsidR="00216DBE">
        <w:rPr>
          <w:sz w:val="32"/>
          <w:szCs w:val="32"/>
        </w:rPr>
        <w:t>de tou</w:t>
      </w:r>
      <w:r w:rsidR="00D8222C">
        <w:rPr>
          <w:sz w:val="32"/>
          <w:szCs w:val="32"/>
        </w:rPr>
        <w:t>s</w:t>
      </w:r>
      <w:r w:rsidR="00216DBE">
        <w:rPr>
          <w:sz w:val="32"/>
          <w:szCs w:val="32"/>
        </w:rPr>
        <w:t xml:space="preserve"> nos employés</w:t>
      </w:r>
      <w:r w:rsidR="00366D49">
        <w:rPr>
          <w:sz w:val="32"/>
          <w:szCs w:val="32"/>
        </w:rPr>
        <w:t xml:space="preserve"> et</w:t>
      </w:r>
      <w:r w:rsidR="00216DBE">
        <w:rPr>
          <w:sz w:val="32"/>
          <w:szCs w:val="32"/>
        </w:rPr>
        <w:t xml:space="preserve"> </w:t>
      </w:r>
      <w:r w:rsidR="00366D49">
        <w:rPr>
          <w:sz w:val="32"/>
          <w:szCs w:val="32"/>
        </w:rPr>
        <w:t>n</w:t>
      </w:r>
      <w:r w:rsidR="00216DBE">
        <w:rPr>
          <w:sz w:val="32"/>
          <w:szCs w:val="32"/>
        </w:rPr>
        <w:t xml:space="preserve">ous attendons de nos supérieurs </w:t>
      </w:r>
      <w:r w:rsidR="003A2B96">
        <w:rPr>
          <w:sz w:val="32"/>
          <w:szCs w:val="32"/>
        </w:rPr>
        <w:t>hiérarchiques</w:t>
      </w:r>
      <w:r w:rsidR="00216DBE">
        <w:rPr>
          <w:sz w:val="32"/>
          <w:szCs w:val="32"/>
        </w:rPr>
        <w:t xml:space="preserve">, </w:t>
      </w:r>
      <w:r w:rsidR="00B614B3">
        <w:rPr>
          <w:sz w:val="32"/>
          <w:szCs w:val="32"/>
        </w:rPr>
        <w:t xml:space="preserve">gestionnaires et employés </w:t>
      </w:r>
      <w:r w:rsidR="008732C5">
        <w:rPr>
          <w:sz w:val="32"/>
          <w:szCs w:val="32"/>
        </w:rPr>
        <w:t>qu’ils se traite</w:t>
      </w:r>
      <w:r w:rsidR="00125DEC">
        <w:rPr>
          <w:sz w:val="32"/>
          <w:szCs w:val="32"/>
        </w:rPr>
        <w:t>nt</w:t>
      </w:r>
      <w:r w:rsidR="008732C5">
        <w:rPr>
          <w:sz w:val="32"/>
          <w:szCs w:val="32"/>
        </w:rPr>
        <w:t xml:space="preserve"> </w:t>
      </w:r>
      <w:r w:rsidR="00366D49">
        <w:rPr>
          <w:sz w:val="32"/>
          <w:szCs w:val="32"/>
        </w:rPr>
        <w:t>mutuellement</w:t>
      </w:r>
      <w:r w:rsidR="008732C5">
        <w:rPr>
          <w:sz w:val="32"/>
          <w:szCs w:val="32"/>
        </w:rPr>
        <w:t xml:space="preserve"> avec respect</w:t>
      </w:r>
      <w:r w:rsidR="009706BC">
        <w:rPr>
          <w:sz w:val="32"/>
          <w:szCs w:val="32"/>
        </w:rPr>
        <w:t xml:space="preserve"> </w:t>
      </w:r>
      <w:r w:rsidR="008732C5">
        <w:rPr>
          <w:sz w:val="32"/>
          <w:szCs w:val="32"/>
        </w:rPr>
        <w:t xml:space="preserve">et qu’ils </w:t>
      </w:r>
      <w:r w:rsidR="003B48DB">
        <w:rPr>
          <w:sz w:val="32"/>
          <w:szCs w:val="32"/>
        </w:rPr>
        <w:t>privilégient</w:t>
      </w:r>
      <w:r w:rsidR="008732C5">
        <w:rPr>
          <w:sz w:val="32"/>
          <w:szCs w:val="32"/>
        </w:rPr>
        <w:t xml:space="preserve"> les retours constructifs et positifs</w:t>
      </w:r>
      <w:r w:rsidR="00056BA7">
        <w:rPr>
          <w:sz w:val="32"/>
          <w:szCs w:val="32"/>
        </w:rPr>
        <w:t xml:space="preserve">. </w:t>
      </w:r>
    </w:p>
    <w:p w14:paraId="2BB62B19" w14:textId="490155B7" w:rsidR="00342E1B" w:rsidRDefault="00056BA7" w:rsidP="00EE0845">
      <w:pPr>
        <w:spacing w:before="240"/>
        <w:rPr>
          <w:sz w:val="32"/>
          <w:szCs w:val="32"/>
        </w:rPr>
      </w:pPr>
      <w:r>
        <w:rPr>
          <w:sz w:val="32"/>
          <w:szCs w:val="32"/>
        </w:rPr>
        <w:t xml:space="preserve">Si jamais un employé se retrouve en désaccord avec une règle, une politique ou une pratique de l’entreprise, nous avons mis en place une procédure de résolution des problèmes. </w:t>
      </w:r>
      <w:r w:rsidR="003A2B96">
        <w:rPr>
          <w:sz w:val="32"/>
          <w:szCs w:val="32"/>
        </w:rPr>
        <w:t>Aucun employé</w:t>
      </w:r>
      <w:r>
        <w:rPr>
          <w:sz w:val="32"/>
          <w:szCs w:val="32"/>
        </w:rPr>
        <w:t xml:space="preserve"> </w:t>
      </w:r>
      <w:r w:rsidR="00402DB4">
        <w:rPr>
          <w:sz w:val="32"/>
          <w:szCs w:val="32"/>
        </w:rPr>
        <w:t>n</w:t>
      </w:r>
      <w:r>
        <w:rPr>
          <w:sz w:val="32"/>
          <w:szCs w:val="32"/>
        </w:rPr>
        <w:t xml:space="preserve">e </w:t>
      </w:r>
      <w:r w:rsidR="003B48DB">
        <w:rPr>
          <w:sz w:val="32"/>
          <w:szCs w:val="32"/>
        </w:rPr>
        <w:t>subira</w:t>
      </w:r>
      <w:r>
        <w:rPr>
          <w:sz w:val="32"/>
          <w:szCs w:val="32"/>
        </w:rPr>
        <w:t xml:space="preserve"> de </w:t>
      </w:r>
      <w:r w:rsidR="00B5088F">
        <w:rPr>
          <w:sz w:val="32"/>
          <w:szCs w:val="32"/>
        </w:rPr>
        <w:t>sanctions</w:t>
      </w:r>
      <w:r>
        <w:rPr>
          <w:sz w:val="32"/>
          <w:szCs w:val="32"/>
        </w:rPr>
        <w:t xml:space="preserve"> pour avoir exprimé de manière </w:t>
      </w:r>
      <w:r w:rsidR="000210DD">
        <w:rPr>
          <w:sz w:val="32"/>
          <w:szCs w:val="32"/>
        </w:rPr>
        <w:t>raisonnable</w:t>
      </w:r>
      <w:r>
        <w:rPr>
          <w:sz w:val="32"/>
          <w:szCs w:val="32"/>
        </w:rPr>
        <w:t xml:space="preserve"> et professionnel</w:t>
      </w:r>
      <w:r w:rsidR="00125DEC">
        <w:rPr>
          <w:sz w:val="32"/>
          <w:szCs w:val="32"/>
        </w:rPr>
        <w:t>le</w:t>
      </w:r>
      <w:r>
        <w:rPr>
          <w:sz w:val="32"/>
          <w:szCs w:val="32"/>
        </w:rPr>
        <w:t xml:space="preserve"> </w:t>
      </w:r>
      <w:r w:rsidR="001D27E2">
        <w:rPr>
          <w:sz w:val="32"/>
          <w:szCs w:val="32"/>
        </w:rPr>
        <w:t>une plainte</w:t>
      </w:r>
      <w:r>
        <w:rPr>
          <w:sz w:val="32"/>
          <w:szCs w:val="32"/>
        </w:rPr>
        <w:t xml:space="preserve">, </w:t>
      </w:r>
      <w:r w:rsidR="008C0DBD">
        <w:rPr>
          <w:sz w:val="32"/>
          <w:szCs w:val="32"/>
        </w:rPr>
        <w:t xml:space="preserve">formelle ou </w:t>
      </w:r>
      <w:r w:rsidR="003B48DB">
        <w:rPr>
          <w:sz w:val="32"/>
          <w:szCs w:val="32"/>
        </w:rPr>
        <w:t>informelle</w:t>
      </w:r>
      <w:r w:rsidR="008C0DBD">
        <w:rPr>
          <w:sz w:val="32"/>
          <w:szCs w:val="32"/>
        </w:rPr>
        <w:t xml:space="preserve">, ou pour avoir utilisé cette procédure. </w:t>
      </w:r>
    </w:p>
    <w:p w14:paraId="4A809BF6" w14:textId="77777777" w:rsidR="00D351C5" w:rsidRDefault="00D351C5" w:rsidP="00EE0845">
      <w:pPr>
        <w:spacing w:before="240"/>
        <w:rPr>
          <w:sz w:val="32"/>
          <w:szCs w:val="32"/>
        </w:rPr>
      </w:pPr>
    </w:p>
    <w:p w14:paraId="534AA7DC" w14:textId="77777777" w:rsidR="00342E1B" w:rsidRPr="00703CAC" w:rsidRDefault="00342E1B" w:rsidP="00342E1B">
      <w:pPr>
        <w:jc w:val="center"/>
        <w:rPr>
          <w:b/>
          <w:bCs/>
          <w:sz w:val="40"/>
          <w:szCs w:val="40"/>
        </w:rPr>
      </w:pPr>
      <w:r>
        <w:rPr>
          <w:b/>
          <w:bCs/>
          <w:noProof/>
          <w:sz w:val="40"/>
          <w:szCs w:val="40"/>
        </w:rPr>
        <w:lastRenderedPageBreak/>
        <mc:AlternateContent>
          <mc:Choice Requires="wps">
            <w:drawing>
              <wp:anchor distT="0" distB="0" distL="114300" distR="114300" simplePos="0" relativeHeight="252190720" behindDoc="0" locked="0" layoutInCell="1" allowOverlap="1" wp14:anchorId="721675A4" wp14:editId="62AC02CC">
                <wp:simplePos x="0" y="0"/>
                <wp:positionH relativeFrom="margin">
                  <wp:align>right</wp:align>
                </wp:positionH>
                <wp:positionV relativeFrom="paragraph">
                  <wp:posOffset>319893</wp:posOffset>
                </wp:positionV>
                <wp:extent cx="5969267" cy="45719"/>
                <wp:effectExtent l="0" t="0" r="12700" b="12065"/>
                <wp:wrapNone/>
                <wp:docPr id="264848380" name="Rectangle 91"/>
                <wp:cNvGraphicFramePr/>
                <a:graphic xmlns:a="http://schemas.openxmlformats.org/drawingml/2006/main">
                  <a:graphicData uri="http://schemas.microsoft.com/office/word/2010/wordprocessingShape">
                    <wps:wsp>
                      <wps:cNvSpPr/>
                      <wps:spPr>
                        <a:xfrm>
                          <a:off x="0" y="0"/>
                          <a:ext cx="59692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EFD6B" id="Rectangle 91" o:spid="_x0000_s1026" style="position:absolute;margin-left:418.8pt;margin-top:25.2pt;width:470pt;height:3.6pt;z-index:252190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" fillcolor="#00b050" strokecolor="#00b050" strokeweight="1pt">
                <w10:wrap anchorx="margin"/>
              </v:rect>
            </w:pict>
          </mc:Fallback>
        </mc:AlternateContent>
      </w:r>
      <w:r w:rsidRPr="00703CAC">
        <w:rPr>
          <w:b/>
          <w:bCs/>
          <w:sz w:val="40"/>
          <w:szCs w:val="40"/>
        </w:rPr>
        <w:t>CODE DE VIE ET ENGAGEMENTS MUTUELS</w:t>
      </w:r>
    </w:p>
    <w:p w14:paraId="2ED984B5" w14:textId="77777777" w:rsidR="005C12EB" w:rsidRPr="005C12EB" w:rsidRDefault="005C12EB" w:rsidP="00EE0845">
      <w:pPr>
        <w:spacing w:before="240"/>
      </w:pPr>
    </w:p>
    <w:p w14:paraId="200B6071" w14:textId="53423AE0" w:rsidR="005F3A71" w:rsidRDefault="00987041" w:rsidP="00EE0845">
      <w:pPr>
        <w:spacing w:before="240"/>
        <w:rPr>
          <w:sz w:val="32"/>
          <w:szCs w:val="32"/>
        </w:rPr>
      </w:pPr>
      <w:r>
        <w:rPr>
          <w:sz w:val="32"/>
          <w:szCs w:val="32"/>
        </w:rPr>
        <w:t xml:space="preserve">Voici les étapes à suivre : </w:t>
      </w:r>
    </w:p>
    <w:p w14:paraId="49915233" w14:textId="7545A922" w:rsidR="00987041" w:rsidRDefault="00655F63" w:rsidP="00987041">
      <w:pPr>
        <w:pStyle w:val="Paragraphedeliste"/>
        <w:numPr>
          <w:ilvl w:val="0"/>
          <w:numId w:val="43"/>
        </w:numPr>
        <w:spacing w:before="240"/>
        <w:rPr>
          <w:sz w:val="32"/>
          <w:szCs w:val="32"/>
        </w:rPr>
      </w:pPr>
      <w:r>
        <w:rPr>
          <w:sz w:val="32"/>
          <w:szCs w:val="32"/>
        </w:rPr>
        <w:t xml:space="preserve">Parlez de votre problème à votre supérieur dès que possible. </w:t>
      </w:r>
      <w:r w:rsidR="0071149F">
        <w:rPr>
          <w:sz w:val="32"/>
          <w:szCs w:val="32"/>
        </w:rPr>
        <w:t>Si ce n’est pas possible</w:t>
      </w:r>
      <w:r w:rsidR="00B247C0">
        <w:rPr>
          <w:sz w:val="32"/>
          <w:szCs w:val="32"/>
        </w:rPr>
        <w:t>,</w:t>
      </w:r>
      <w:r w:rsidR="0071149F">
        <w:rPr>
          <w:sz w:val="32"/>
          <w:szCs w:val="32"/>
        </w:rPr>
        <w:t xml:space="preserve"> ou si vous estimez que ce n’est pas approprié</w:t>
      </w:r>
      <w:r w:rsidR="00207FCB">
        <w:rPr>
          <w:sz w:val="32"/>
          <w:szCs w:val="32"/>
        </w:rPr>
        <w:t xml:space="preserve">, </w:t>
      </w:r>
      <w:r w:rsidR="001D27E2">
        <w:rPr>
          <w:sz w:val="32"/>
          <w:szCs w:val="32"/>
        </w:rPr>
        <w:t>adressez-vous</w:t>
      </w:r>
      <w:r w:rsidR="00207FCB">
        <w:rPr>
          <w:sz w:val="32"/>
          <w:szCs w:val="32"/>
        </w:rPr>
        <w:t xml:space="preserve"> </w:t>
      </w:r>
      <w:r w:rsidR="00F46CA2">
        <w:rPr>
          <w:sz w:val="32"/>
          <w:szCs w:val="32"/>
        </w:rPr>
        <w:t>à la pe</w:t>
      </w:r>
      <w:r w:rsidR="001E3A8D">
        <w:rPr>
          <w:sz w:val="32"/>
          <w:szCs w:val="32"/>
        </w:rPr>
        <w:t>rsonne-ressource</w:t>
      </w:r>
      <w:r w:rsidR="00207FCB">
        <w:rPr>
          <w:sz w:val="32"/>
          <w:szCs w:val="32"/>
        </w:rPr>
        <w:t xml:space="preserve"> </w:t>
      </w:r>
      <w:r w:rsidR="00ED35BB">
        <w:rPr>
          <w:sz w:val="32"/>
          <w:szCs w:val="32"/>
        </w:rPr>
        <w:t xml:space="preserve">ou à un membre de la direction. </w:t>
      </w:r>
    </w:p>
    <w:p w14:paraId="0063EDC0" w14:textId="77777777" w:rsidR="009317C8" w:rsidRDefault="009317C8" w:rsidP="009317C8">
      <w:pPr>
        <w:pStyle w:val="Paragraphedeliste"/>
        <w:spacing w:before="240"/>
        <w:rPr>
          <w:sz w:val="32"/>
          <w:szCs w:val="32"/>
        </w:rPr>
      </w:pPr>
    </w:p>
    <w:p w14:paraId="38C9565F" w14:textId="782CF8C0" w:rsidR="00ED35BB" w:rsidRDefault="00ED35BB" w:rsidP="00987041">
      <w:pPr>
        <w:pStyle w:val="Paragraphedeliste"/>
        <w:numPr>
          <w:ilvl w:val="0"/>
          <w:numId w:val="43"/>
        </w:numPr>
        <w:spacing w:before="240"/>
        <w:rPr>
          <w:sz w:val="32"/>
          <w:szCs w:val="32"/>
        </w:rPr>
      </w:pPr>
      <w:r>
        <w:rPr>
          <w:sz w:val="32"/>
          <w:szCs w:val="32"/>
        </w:rPr>
        <w:t xml:space="preserve">Votre supérieur </w:t>
      </w:r>
      <w:r w:rsidR="00323CEE">
        <w:rPr>
          <w:sz w:val="32"/>
          <w:szCs w:val="32"/>
        </w:rPr>
        <w:t>r</w:t>
      </w:r>
      <w:r w:rsidR="00125DEC">
        <w:rPr>
          <w:sz w:val="32"/>
          <w:szCs w:val="32"/>
        </w:rPr>
        <w:t>épond</w:t>
      </w:r>
      <w:r w:rsidR="00323CEE">
        <w:rPr>
          <w:sz w:val="32"/>
          <w:szCs w:val="32"/>
        </w:rPr>
        <w:t xml:space="preserve">ra à votre problème lors d’un entretien ou </w:t>
      </w:r>
      <w:r w:rsidR="003E3E91">
        <w:rPr>
          <w:sz w:val="32"/>
          <w:szCs w:val="32"/>
        </w:rPr>
        <w:t>après</w:t>
      </w:r>
      <w:r w:rsidR="00323CEE">
        <w:rPr>
          <w:sz w:val="32"/>
          <w:szCs w:val="32"/>
        </w:rPr>
        <w:t xml:space="preserve"> avoir consulté la direction si </w:t>
      </w:r>
      <w:r w:rsidR="003E3E91">
        <w:rPr>
          <w:sz w:val="32"/>
          <w:szCs w:val="32"/>
        </w:rPr>
        <w:t>nécessaire</w:t>
      </w:r>
      <w:r w:rsidR="00323CEE">
        <w:rPr>
          <w:sz w:val="32"/>
          <w:szCs w:val="32"/>
        </w:rPr>
        <w:t xml:space="preserve">, et documentera la situation. </w:t>
      </w:r>
    </w:p>
    <w:p w14:paraId="5E9FCCC1" w14:textId="77777777" w:rsidR="00B274C6" w:rsidRPr="00B274C6" w:rsidRDefault="00B274C6" w:rsidP="00B274C6">
      <w:pPr>
        <w:pStyle w:val="Paragraphedeliste"/>
        <w:spacing w:before="240"/>
      </w:pPr>
    </w:p>
    <w:p w14:paraId="4E1867D9" w14:textId="77777777" w:rsidR="009317C8" w:rsidRDefault="009317C8" w:rsidP="009317C8">
      <w:pPr>
        <w:pStyle w:val="Paragraphedeliste"/>
        <w:numPr>
          <w:ilvl w:val="0"/>
          <w:numId w:val="43"/>
        </w:numPr>
        <w:spacing w:before="240"/>
        <w:rPr>
          <w:sz w:val="32"/>
          <w:szCs w:val="32"/>
        </w:rPr>
      </w:pPr>
      <w:r>
        <w:rPr>
          <w:sz w:val="32"/>
          <w:szCs w:val="32"/>
        </w:rPr>
        <w:t xml:space="preserve">Si le problème persiste, adressez-vous à la personne-ressource. </w:t>
      </w:r>
    </w:p>
    <w:p w14:paraId="1954C241" w14:textId="77777777" w:rsidR="009317C8" w:rsidRDefault="009317C8" w:rsidP="009317C8">
      <w:pPr>
        <w:pStyle w:val="Paragraphedeliste"/>
        <w:spacing w:before="240"/>
        <w:rPr>
          <w:sz w:val="32"/>
          <w:szCs w:val="32"/>
        </w:rPr>
      </w:pPr>
      <w:r w:rsidRPr="009E4A90">
        <w:rPr>
          <w:sz w:val="32"/>
          <w:szCs w:val="32"/>
        </w:rPr>
        <w:t xml:space="preserve">La personne-ressource vous conseillera, vous aidera à documenter le problème et discutera avec votre supérieur si nécessaire. </w:t>
      </w:r>
    </w:p>
    <w:p w14:paraId="290C0B40" w14:textId="77777777" w:rsidR="009317C8" w:rsidRDefault="009317C8" w:rsidP="009317C8">
      <w:pPr>
        <w:pStyle w:val="Paragraphedeliste"/>
        <w:spacing w:before="240"/>
        <w:rPr>
          <w:sz w:val="32"/>
          <w:szCs w:val="32"/>
        </w:rPr>
      </w:pPr>
    </w:p>
    <w:p w14:paraId="3BC94332" w14:textId="032394BC" w:rsidR="00445919" w:rsidRDefault="00445919" w:rsidP="00987041">
      <w:pPr>
        <w:pStyle w:val="Paragraphedeliste"/>
        <w:numPr>
          <w:ilvl w:val="0"/>
          <w:numId w:val="43"/>
        </w:numPr>
        <w:spacing w:before="240"/>
        <w:rPr>
          <w:sz w:val="32"/>
          <w:szCs w:val="32"/>
        </w:rPr>
      </w:pPr>
      <w:r>
        <w:rPr>
          <w:sz w:val="32"/>
          <w:szCs w:val="32"/>
        </w:rPr>
        <w:t>Si le problème</w:t>
      </w:r>
      <w:r w:rsidR="002F4BC9" w:rsidRPr="002F4BC9">
        <w:rPr>
          <w:sz w:val="32"/>
          <w:szCs w:val="32"/>
        </w:rPr>
        <w:t xml:space="preserve"> </w:t>
      </w:r>
      <w:r w:rsidR="002F4BC9">
        <w:rPr>
          <w:sz w:val="32"/>
          <w:szCs w:val="32"/>
        </w:rPr>
        <w:t>persiste</w:t>
      </w:r>
      <w:r w:rsidR="00E948F6">
        <w:rPr>
          <w:sz w:val="32"/>
          <w:szCs w:val="32"/>
        </w:rPr>
        <w:t xml:space="preserve">, </w:t>
      </w:r>
      <w:r w:rsidR="003E3E91">
        <w:rPr>
          <w:sz w:val="32"/>
          <w:szCs w:val="32"/>
        </w:rPr>
        <w:t>écrivez</w:t>
      </w:r>
      <w:r w:rsidR="00E948F6">
        <w:rPr>
          <w:sz w:val="32"/>
          <w:szCs w:val="32"/>
        </w:rPr>
        <w:t xml:space="preserve"> à Yann Tremblay, notre </w:t>
      </w:r>
      <w:r w:rsidR="00AC308F">
        <w:rPr>
          <w:sz w:val="32"/>
          <w:szCs w:val="32"/>
        </w:rPr>
        <w:t>P</w:t>
      </w:r>
      <w:r w:rsidR="003E3E91">
        <w:rPr>
          <w:sz w:val="32"/>
          <w:szCs w:val="32"/>
        </w:rPr>
        <w:t>résident</w:t>
      </w:r>
      <w:r w:rsidR="00E948F6">
        <w:rPr>
          <w:sz w:val="32"/>
          <w:szCs w:val="32"/>
        </w:rPr>
        <w:t xml:space="preserve">. </w:t>
      </w:r>
      <w:r w:rsidR="005F49A5">
        <w:rPr>
          <w:sz w:val="32"/>
          <w:szCs w:val="32"/>
        </w:rPr>
        <w:t xml:space="preserve">Il examinera la situation et </w:t>
      </w:r>
      <w:r w:rsidR="003E3E91">
        <w:rPr>
          <w:sz w:val="32"/>
          <w:szCs w:val="32"/>
        </w:rPr>
        <w:t>prendra</w:t>
      </w:r>
      <w:r w:rsidR="005F49A5">
        <w:rPr>
          <w:sz w:val="32"/>
          <w:szCs w:val="32"/>
        </w:rPr>
        <w:t xml:space="preserve"> les mesures </w:t>
      </w:r>
      <w:r w:rsidR="003E3E91">
        <w:rPr>
          <w:sz w:val="32"/>
          <w:szCs w:val="32"/>
        </w:rPr>
        <w:t>nécessaires</w:t>
      </w:r>
      <w:r w:rsidR="005F49A5">
        <w:rPr>
          <w:sz w:val="32"/>
          <w:szCs w:val="32"/>
        </w:rPr>
        <w:t xml:space="preserve"> pour résoudre le problème, en vous informant de sa décision. </w:t>
      </w:r>
    </w:p>
    <w:p w14:paraId="1DBC19B7" w14:textId="489B0282" w:rsidR="0043181D" w:rsidRPr="0043181D" w:rsidRDefault="0043181D" w:rsidP="0043181D">
      <w:pPr>
        <w:spacing w:before="240"/>
        <w:ind w:left="360"/>
        <w:rPr>
          <w:sz w:val="32"/>
          <w:szCs w:val="32"/>
        </w:rPr>
      </w:pPr>
      <w:r>
        <w:rPr>
          <w:sz w:val="32"/>
          <w:szCs w:val="32"/>
        </w:rPr>
        <w:t xml:space="preserve">Nous comprenons que </w:t>
      </w:r>
      <w:r w:rsidR="003E3E91">
        <w:rPr>
          <w:sz w:val="32"/>
          <w:szCs w:val="32"/>
        </w:rPr>
        <w:t>tous les problèmes</w:t>
      </w:r>
      <w:r>
        <w:rPr>
          <w:sz w:val="32"/>
          <w:szCs w:val="32"/>
        </w:rPr>
        <w:t xml:space="preserve"> ne peuvent pas être résolu</w:t>
      </w:r>
      <w:r w:rsidR="00341F00">
        <w:rPr>
          <w:sz w:val="32"/>
          <w:szCs w:val="32"/>
        </w:rPr>
        <w:t>s</w:t>
      </w:r>
      <w:r>
        <w:rPr>
          <w:sz w:val="32"/>
          <w:szCs w:val="32"/>
        </w:rPr>
        <w:t xml:space="preserve"> de manière </w:t>
      </w:r>
      <w:r w:rsidR="003E3E91">
        <w:rPr>
          <w:sz w:val="32"/>
          <w:szCs w:val="32"/>
        </w:rPr>
        <w:t>satisfaisante</w:t>
      </w:r>
      <w:r>
        <w:rPr>
          <w:sz w:val="32"/>
          <w:szCs w:val="32"/>
        </w:rPr>
        <w:t xml:space="preserve"> pour tout le monde. </w:t>
      </w:r>
      <w:r w:rsidR="009A1098">
        <w:rPr>
          <w:sz w:val="32"/>
          <w:szCs w:val="32"/>
        </w:rPr>
        <w:t xml:space="preserve">Cependant, nous croyons que la communication ouverte et </w:t>
      </w:r>
      <w:r w:rsidR="009317C8">
        <w:rPr>
          <w:sz w:val="32"/>
          <w:szCs w:val="32"/>
        </w:rPr>
        <w:t xml:space="preserve">la </w:t>
      </w:r>
      <w:r w:rsidR="003E3E91">
        <w:rPr>
          <w:sz w:val="32"/>
          <w:szCs w:val="32"/>
        </w:rPr>
        <w:t>discussion</w:t>
      </w:r>
      <w:r w:rsidR="009A1098">
        <w:rPr>
          <w:sz w:val="32"/>
          <w:szCs w:val="32"/>
        </w:rPr>
        <w:t xml:space="preserve"> des problèmes sont essentiel</w:t>
      </w:r>
      <w:r w:rsidR="00341F00">
        <w:rPr>
          <w:sz w:val="32"/>
          <w:szCs w:val="32"/>
        </w:rPr>
        <w:t>le</w:t>
      </w:r>
      <w:r w:rsidR="009A1098">
        <w:rPr>
          <w:sz w:val="32"/>
          <w:szCs w:val="32"/>
        </w:rPr>
        <w:t xml:space="preserve">s pour établir </w:t>
      </w:r>
      <w:r w:rsidR="00582F74">
        <w:rPr>
          <w:sz w:val="32"/>
          <w:szCs w:val="32"/>
        </w:rPr>
        <w:t xml:space="preserve">une </w:t>
      </w:r>
      <w:r w:rsidR="00051F85">
        <w:rPr>
          <w:sz w:val="32"/>
          <w:szCs w:val="32"/>
        </w:rPr>
        <w:t>relation de</w:t>
      </w:r>
      <w:r w:rsidR="00D36D07">
        <w:rPr>
          <w:sz w:val="32"/>
          <w:szCs w:val="32"/>
        </w:rPr>
        <w:t xml:space="preserve"> confiance</w:t>
      </w:r>
      <w:r w:rsidR="007230B0">
        <w:rPr>
          <w:sz w:val="32"/>
          <w:szCs w:val="32"/>
        </w:rPr>
        <w:t xml:space="preserve"> </w:t>
      </w:r>
      <w:r w:rsidR="00582F74">
        <w:rPr>
          <w:sz w:val="32"/>
          <w:szCs w:val="32"/>
        </w:rPr>
        <w:t xml:space="preserve">entre les employés et la direction, favorisant </w:t>
      </w:r>
      <w:r w:rsidR="003E3E91">
        <w:rPr>
          <w:sz w:val="32"/>
          <w:szCs w:val="32"/>
        </w:rPr>
        <w:t>ainsi</w:t>
      </w:r>
      <w:r w:rsidR="00582F74">
        <w:rPr>
          <w:sz w:val="32"/>
          <w:szCs w:val="32"/>
        </w:rPr>
        <w:t xml:space="preserve"> un environnement de </w:t>
      </w:r>
      <w:r w:rsidR="00E53F35">
        <w:rPr>
          <w:sz w:val="32"/>
          <w:szCs w:val="32"/>
        </w:rPr>
        <w:t>travail</w:t>
      </w:r>
      <w:r w:rsidR="003E3E91">
        <w:rPr>
          <w:sz w:val="32"/>
          <w:szCs w:val="32"/>
        </w:rPr>
        <w:t xml:space="preserve"> harmonieux et sécuritaire pour tous. </w:t>
      </w:r>
    </w:p>
    <w:p w14:paraId="03E037B9" w14:textId="77777777" w:rsidR="00A81B87" w:rsidRDefault="00A81B87" w:rsidP="00EE0845">
      <w:pPr>
        <w:spacing w:before="240"/>
        <w:rPr>
          <w:sz w:val="32"/>
          <w:szCs w:val="32"/>
        </w:rPr>
      </w:pPr>
    </w:p>
    <w:p w14:paraId="170E4488" w14:textId="77777777" w:rsidR="00A81B87" w:rsidRDefault="00A81B87" w:rsidP="00EE0845">
      <w:pPr>
        <w:spacing w:before="240"/>
        <w:rPr>
          <w:sz w:val="32"/>
          <w:szCs w:val="32"/>
        </w:rPr>
      </w:pPr>
    </w:p>
    <w:p w14:paraId="7A93AABE" w14:textId="34A7D754" w:rsidR="00542E2C" w:rsidRPr="002A1A0E" w:rsidRDefault="00E41A51" w:rsidP="00055F79">
      <w:pPr>
        <w:tabs>
          <w:tab w:val="left" w:pos="1195"/>
        </w:tabs>
        <w:jc w:val="center"/>
        <w:rPr>
          <w:b/>
          <w:bCs/>
          <w:sz w:val="40"/>
          <w:szCs w:val="40"/>
        </w:rPr>
      </w:pPr>
      <w:r w:rsidRPr="002A1A0E">
        <w:rPr>
          <w:b/>
          <w:bCs/>
          <w:noProof/>
          <w:sz w:val="48"/>
          <w:szCs w:val="48"/>
        </w:rPr>
        <w:lastRenderedPageBreak/>
        <mc:AlternateContent>
          <mc:Choice Requires="wps">
            <w:drawing>
              <wp:anchor distT="0" distB="0" distL="114300" distR="114300" simplePos="0" relativeHeight="252137472" behindDoc="0" locked="0" layoutInCell="1" allowOverlap="1" wp14:anchorId="4288F7CD" wp14:editId="011ED287">
                <wp:simplePos x="0" y="0"/>
                <wp:positionH relativeFrom="margin">
                  <wp:posOffset>-635</wp:posOffset>
                </wp:positionH>
                <wp:positionV relativeFrom="paragraph">
                  <wp:posOffset>296545</wp:posOffset>
                </wp:positionV>
                <wp:extent cx="5952067" cy="45719"/>
                <wp:effectExtent l="0" t="0" r="10795" b="12065"/>
                <wp:wrapNone/>
                <wp:docPr id="1865844651" name="Rectangle 92"/>
                <wp:cNvGraphicFramePr/>
                <a:graphic xmlns:a="http://schemas.openxmlformats.org/drawingml/2006/main">
                  <a:graphicData uri="http://schemas.microsoft.com/office/word/2010/wordprocessingShape">
                    <wps:wsp>
                      <wps:cNvSpPr/>
                      <wps:spPr>
                        <a:xfrm>
                          <a:off x="0" y="0"/>
                          <a:ext cx="59520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66DDA" id="Rectangle 92" o:spid="_x0000_s1026" style="position:absolute;margin-left:-.05pt;margin-top:23.35pt;width:468.65pt;height:3.6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" fillcolor="#00b050" strokecolor="#00b050" strokeweight="1pt">
                <w10:wrap anchorx="margin"/>
              </v:rect>
            </w:pict>
          </mc:Fallback>
        </mc:AlternateContent>
      </w:r>
      <w:r w:rsidR="00055F79" w:rsidRPr="002A1A0E">
        <w:rPr>
          <w:b/>
          <w:bCs/>
          <w:sz w:val="40"/>
          <w:szCs w:val="40"/>
        </w:rPr>
        <w:t>CODE DE VIE ET ENGAGEMENT</w:t>
      </w:r>
      <w:r w:rsidR="009317C8">
        <w:rPr>
          <w:b/>
          <w:bCs/>
          <w:sz w:val="40"/>
          <w:szCs w:val="40"/>
        </w:rPr>
        <w:t>S</w:t>
      </w:r>
      <w:r w:rsidR="00055F79" w:rsidRPr="002A1A0E">
        <w:rPr>
          <w:b/>
          <w:bCs/>
          <w:sz w:val="40"/>
          <w:szCs w:val="40"/>
        </w:rPr>
        <w:t xml:space="preserve"> MUTUELS (SUITE)</w:t>
      </w:r>
    </w:p>
    <w:p w14:paraId="35BABDFE" w14:textId="78CFBCC4" w:rsidR="00542E2C" w:rsidRPr="00ED10DB" w:rsidRDefault="00542E2C" w:rsidP="00AE32C7">
      <w:pPr>
        <w:tabs>
          <w:tab w:val="left" w:pos="1195"/>
        </w:tabs>
      </w:pPr>
    </w:p>
    <w:p w14:paraId="2FBDE8B9" w14:textId="739C855F" w:rsidR="00EE0845" w:rsidRPr="00E86798" w:rsidRDefault="00965C8B" w:rsidP="00E86798">
      <w:pPr>
        <w:pStyle w:val="Paragraphedeliste"/>
        <w:numPr>
          <w:ilvl w:val="0"/>
          <w:numId w:val="25"/>
        </w:numPr>
        <w:rPr>
          <w:b/>
          <w:bCs/>
          <w:color w:val="000000" w:themeColor="text1"/>
          <w:sz w:val="32"/>
          <w:szCs w:val="32"/>
        </w:rPr>
      </w:pPr>
      <w:r w:rsidRPr="002E5F3D">
        <w:rPr>
          <w:b/>
          <w:bCs/>
          <w:color w:val="000000" w:themeColor="text1"/>
          <w:sz w:val="32"/>
          <w:szCs w:val="32"/>
        </w:rPr>
        <w:t>ÉTHIQUE PROFESSIONNELLE</w:t>
      </w:r>
    </w:p>
    <w:p w14:paraId="57859CA7" w14:textId="272AEBE1" w:rsidR="00965C8B" w:rsidRPr="000F3594" w:rsidRDefault="00965C8B" w:rsidP="00E86798">
      <w:pPr>
        <w:spacing w:before="240"/>
        <w:rPr>
          <w:sz w:val="32"/>
          <w:szCs w:val="32"/>
        </w:rPr>
      </w:pPr>
      <w:r w:rsidRPr="007F7F86">
        <w:rPr>
          <w:sz w:val="32"/>
          <w:szCs w:val="32"/>
        </w:rPr>
        <w:t>Chaque employé doit veiller à maintenir un environnement de travail sain.</w:t>
      </w:r>
      <w:r w:rsidRPr="007F7F86">
        <w:rPr>
          <w:sz w:val="52"/>
          <w:szCs w:val="52"/>
        </w:rPr>
        <w:t xml:space="preserve"> </w:t>
      </w:r>
      <w:r w:rsidRPr="007F7F86">
        <w:rPr>
          <w:sz w:val="32"/>
          <w:szCs w:val="32"/>
        </w:rPr>
        <w:t>Le code d’éthique de Rapid Bloc repose sur les principes de responsabilité, de professionnalisme, de respect, d’intégrité et de travail d’équipe. C</w:t>
      </w:r>
      <w:r w:rsidR="009317C8">
        <w:rPr>
          <w:sz w:val="32"/>
          <w:szCs w:val="32"/>
        </w:rPr>
        <w:t>eux</w:t>
      </w:r>
      <w:r w:rsidRPr="007F7F86">
        <w:rPr>
          <w:sz w:val="32"/>
          <w:szCs w:val="32"/>
        </w:rPr>
        <w:t>-ci doi</w:t>
      </w:r>
      <w:r w:rsidR="009317C8">
        <w:rPr>
          <w:sz w:val="32"/>
          <w:szCs w:val="32"/>
        </w:rPr>
        <w:t>vent</w:t>
      </w:r>
      <w:r w:rsidRPr="007F7F86">
        <w:rPr>
          <w:sz w:val="32"/>
          <w:szCs w:val="32"/>
        </w:rPr>
        <w:t xml:space="preserve"> être respecté</w:t>
      </w:r>
      <w:r w:rsidR="009317C8">
        <w:rPr>
          <w:sz w:val="32"/>
          <w:szCs w:val="32"/>
        </w:rPr>
        <w:t>s</w:t>
      </w:r>
      <w:r w:rsidRPr="007F7F86">
        <w:rPr>
          <w:sz w:val="32"/>
          <w:szCs w:val="32"/>
        </w:rPr>
        <w:t xml:space="preserve"> par chacun d’entre nous.</w:t>
      </w:r>
    </w:p>
    <w:p w14:paraId="0C625BA8" w14:textId="799EC157" w:rsidR="00DA6359" w:rsidRDefault="00DA6359" w:rsidP="00AE32C7">
      <w:pPr>
        <w:tabs>
          <w:tab w:val="left" w:pos="1195"/>
        </w:tabs>
        <w:rPr>
          <w:sz w:val="32"/>
          <w:szCs w:val="32"/>
        </w:rPr>
      </w:pPr>
      <w:r w:rsidRPr="00DA6359">
        <w:rPr>
          <w:sz w:val="32"/>
          <w:szCs w:val="32"/>
        </w:rPr>
        <w:t>Tous les employés doivent respecter les règles et les comportements à adopter énoncés ci-dessous, tant au sein de Rapid Bloc qu'avec nos clients externes, afin de garantir un environnement respectueux et harmonieux pour tous.</w:t>
      </w:r>
    </w:p>
    <w:p w14:paraId="78A86CA4" w14:textId="05223545" w:rsidR="000B7B0D" w:rsidRPr="00140A11" w:rsidRDefault="000B7B0D" w:rsidP="00AE32C7">
      <w:pPr>
        <w:tabs>
          <w:tab w:val="left" w:pos="1195"/>
        </w:tabs>
        <w:rPr>
          <w:sz w:val="32"/>
          <w:szCs w:val="32"/>
        </w:rPr>
      </w:pPr>
      <w:r w:rsidRPr="00140A11">
        <w:rPr>
          <w:sz w:val="32"/>
          <w:szCs w:val="32"/>
        </w:rPr>
        <w:t xml:space="preserve">On est </w:t>
      </w:r>
      <w:r w:rsidRPr="00140A11">
        <w:rPr>
          <w:b/>
          <w:bCs/>
          <w:sz w:val="32"/>
          <w:szCs w:val="32"/>
        </w:rPr>
        <w:t>vrai</w:t>
      </w:r>
      <w:r w:rsidRPr="00140A11">
        <w:rPr>
          <w:sz w:val="32"/>
          <w:szCs w:val="32"/>
        </w:rPr>
        <w:t>: Être vrai, c'est agir avec intégrité, en alignant actions et principes.</w:t>
      </w:r>
    </w:p>
    <w:p w14:paraId="11243EA1" w14:textId="553415D8" w:rsidR="00FD0A29" w:rsidRDefault="000B7B0D" w:rsidP="00AE32C7">
      <w:pPr>
        <w:tabs>
          <w:tab w:val="left" w:pos="1195"/>
        </w:tabs>
        <w:rPr>
          <w:sz w:val="32"/>
          <w:szCs w:val="32"/>
        </w:rPr>
      </w:pPr>
      <w:r w:rsidRPr="00140A11">
        <w:rPr>
          <w:sz w:val="32"/>
          <w:szCs w:val="32"/>
        </w:rPr>
        <w:t xml:space="preserve">On est </w:t>
      </w:r>
      <w:r w:rsidRPr="00140A11">
        <w:rPr>
          <w:b/>
          <w:bCs/>
          <w:sz w:val="32"/>
          <w:szCs w:val="32"/>
        </w:rPr>
        <w:t>généreux</w:t>
      </w:r>
      <w:r w:rsidRPr="00140A11">
        <w:rPr>
          <w:sz w:val="32"/>
          <w:szCs w:val="32"/>
        </w:rPr>
        <w:t>: Être généreux, c'est partager ses connaissances et offrir de l'aide sans rien attendre en retour.</w:t>
      </w:r>
    </w:p>
    <w:p w14:paraId="70BD130D" w14:textId="1267E578" w:rsidR="002A0FAA" w:rsidRPr="00140A11" w:rsidRDefault="000B7B0D" w:rsidP="00FD0A29">
      <w:pPr>
        <w:rPr>
          <w:sz w:val="32"/>
          <w:szCs w:val="32"/>
        </w:rPr>
      </w:pPr>
      <w:r w:rsidRPr="00140A11">
        <w:rPr>
          <w:sz w:val="32"/>
          <w:szCs w:val="32"/>
        </w:rPr>
        <w:t xml:space="preserve">On est </w:t>
      </w:r>
      <w:r w:rsidRPr="00140A11">
        <w:rPr>
          <w:b/>
          <w:bCs/>
          <w:sz w:val="32"/>
          <w:szCs w:val="32"/>
        </w:rPr>
        <w:t>professionnel</w:t>
      </w:r>
      <w:r w:rsidRPr="00140A11">
        <w:rPr>
          <w:sz w:val="32"/>
          <w:szCs w:val="32"/>
        </w:rPr>
        <w:t>: Être professionnel, c'est d’effectuer le travail correctement et efficacement.</w:t>
      </w:r>
    </w:p>
    <w:p w14:paraId="7E084B56" w14:textId="5528AA99" w:rsidR="00861928" w:rsidRDefault="000B7B0D" w:rsidP="000B7B0D">
      <w:pPr>
        <w:tabs>
          <w:tab w:val="left" w:pos="1195"/>
        </w:tabs>
        <w:rPr>
          <w:sz w:val="32"/>
          <w:szCs w:val="32"/>
        </w:rPr>
      </w:pPr>
      <w:r w:rsidRPr="00140A11">
        <w:rPr>
          <w:sz w:val="32"/>
          <w:szCs w:val="32"/>
        </w:rPr>
        <w:t xml:space="preserve">On est </w:t>
      </w:r>
      <w:r w:rsidRPr="00140A11">
        <w:rPr>
          <w:b/>
          <w:bCs/>
          <w:sz w:val="32"/>
          <w:szCs w:val="32"/>
        </w:rPr>
        <w:t>rigoureux</w:t>
      </w:r>
      <w:r w:rsidRPr="00140A11">
        <w:rPr>
          <w:sz w:val="32"/>
          <w:szCs w:val="32"/>
        </w:rPr>
        <w:t>: La rigueur, c'est tenir ses engagements et faire preuve de cohérence et fiabilité.</w:t>
      </w:r>
    </w:p>
    <w:p w14:paraId="7FB51660" w14:textId="5136BBAB" w:rsidR="00C22674" w:rsidRDefault="00C22674" w:rsidP="000B7B0D">
      <w:pPr>
        <w:tabs>
          <w:tab w:val="left" w:pos="1195"/>
        </w:tabs>
        <w:rPr>
          <w:sz w:val="32"/>
          <w:szCs w:val="32"/>
        </w:rPr>
      </w:pPr>
      <w:r>
        <w:rPr>
          <w:sz w:val="32"/>
          <w:szCs w:val="32"/>
        </w:rPr>
        <w:t>Voici le lien du Code d’Éthique</w:t>
      </w:r>
    </w:p>
    <w:p w14:paraId="12A844C1" w14:textId="2CECC4BD" w:rsidR="00FA208B" w:rsidRDefault="00A03CC9" w:rsidP="000B7B0D">
      <w:pPr>
        <w:tabs>
          <w:tab w:val="left" w:pos="1195"/>
        </w:tabs>
        <w:rPr>
          <w:sz w:val="32"/>
          <w:szCs w:val="32"/>
        </w:rPr>
      </w:pPr>
      <w:r>
        <w:object w:dxaOrig="1520" w:dyaOrig="985" w14:anchorId="666E7254">
          <v:shape id="_x0000_i1026" type="#_x0000_t75" style="width:75.75pt;height:49.45pt" o:ole="">
            <v:imagedata r:id="rId12" o:title=""/>
          </v:shape>
          <o:OLEObject Type="Embed" ProgID="Acrobat.Document.DC" ShapeID="_x0000_i1026" DrawAspect="Icon" ObjectID="_1793538784" r:id="rId13"/>
        </w:object>
      </w:r>
    </w:p>
    <w:p w14:paraId="706B2EB0" w14:textId="25FC7B06" w:rsidR="00FA208B" w:rsidRPr="002A1A0E" w:rsidRDefault="00FA208B" w:rsidP="00FA208B">
      <w:pPr>
        <w:tabs>
          <w:tab w:val="left" w:pos="1195"/>
        </w:tabs>
        <w:jc w:val="center"/>
        <w:rPr>
          <w:b/>
          <w:bCs/>
          <w:sz w:val="40"/>
          <w:szCs w:val="40"/>
        </w:rPr>
      </w:pPr>
      <w:r>
        <w:rPr>
          <w:sz w:val="32"/>
          <w:szCs w:val="32"/>
        </w:rPr>
        <w:br w:type="page"/>
      </w:r>
      <w:r w:rsidRPr="002A1A0E">
        <w:rPr>
          <w:b/>
          <w:bCs/>
          <w:noProof/>
          <w:sz w:val="48"/>
          <w:szCs w:val="48"/>
        </w:rPr>
        <w:lastRenderedPageBreak/>
        <mc:AlternateContent>
          <mc:Choice Requires="wps">
            <w:drawing>
              <wp:anchor distT="0" distB="0" distL="114300" distR="114300" simplePos="0" relativeHeight="252168192" behindDoc="0" locked="0" layoutInCell="1" allowOverlap="1" wp14:anchorId="04BDB749" wp14:editId="7D2D1254">
                <wp:simplePos x="0" y="0"/>
                <wp:positionH relativeFrom="margin">
                  <wp:posOffset>-635</wp:posOffset>
                </wp:positionH>
                <wp:positionV relativeFrom="paragraph">
                  <wp:posOffset>296545</wp:posOffset>
                </wp:positionV>
                <wp:extent cx="5952067" cy="45719"/>
                <wp:effectExtent l="0" t="0" r="10795" b="12065"/>
                <wp:wrapNone/>
                <wp:docPr id="2075462338" name="Rectangle 92"/>
                <wp:cNvGraphicFramePr/>
                <a:graphic xmlns:a="http://schemas.openxmlformats.org/drawingml/2006/main">
                  <a:graphicData uri="http://schemas.microsoft.com/office/word/2010/wordprocessingShape">
                    <wps:wsp>
                      <wps:cNvSpPr/>
                      <wps:spPr>
                        <a:xfrm>
                          <a:off x="0" y="0"/>
                          <a:ext cx="59520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DD1E" id="Rectangle 92" o:spid="_x0000_s1026" style="position:absolute;margin-left:-.05pt;margin-top:23.35pt;width:468.65pt;height:3.6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" fillcolor="#00b050" strokecolor="#00b050" strokeweight="1pt">
                <w10:wrap anchorx="margin"/>
              </v:rect>
            </w:pict>
          </mc:Fallback>
        </mc:AlternateContent>
      </w:r>
      <w:r w:rsidRPr="002A1A0E">
        <w:rPr>
          <w:b/>
          <w:bCs/>
          <w:sz w:val="40"/>
          <w:szCs w:val="40"/>
        </w:rPr>
        <w:t>CODE DE VIE ET ENGAGEMENT</w:t>
      </w:r>
      <w:r w:rsidR="009317C8">
        <w:rPr>
          <w:b/>
          <w:bCs/>
          <w:sz w:val="40"/>
          <w:szCs w:val="40"/>
        </w:rPr>
        <w:t>S</w:t>
      </w:r>
      <w:r w:rsidRPr="002A1A0E">
        <w:rPr>
          <w:b/>
          <w:bCs/>
          <w:sz w:val="40"/>
          <w:szCs w:val="40"/>
        </w:rPr>
        <w:t xml:space="preserve"> MUTUELS (SUITE)</w:t>
      </w:r>
    </w:p>
    <w:p w14:paraId="6282C884" w14:textId="77777777" w:rsidR="00E86798" w:rsidRPr="00ED10DB" w:rsidRDefault="00E86798" w:rsidP="000B7B0D">
      <w:pPr>
        <w:tabs>
          <w:tab w:val="left" w:pos="1195"/>
        </w:tabs>
      </w:pPr>
    </w:p>
    <w:p w14:paraId="61FAD727" w14:textId="5CA249DE" w:rsidR="00F14C4D" w:rsidRPr="00AC3ED3" w:rsidRDefault="00AC3ED3" w:rsidP="00AC3ED3">
      <w:pPr>
        <w:pStyle w:val="Paragraphedeliste"/>
        <w:numPr>
          <w:ilvl w:val="0"/>
          <w:numId w:val="25"/>
        </w:numPr>
        <w:rPr>
          <w:b/>
          <w:bCs/>
          <w:color w:val="000000" w:themeColor="text1"/>
          <w:sz w:val="32"/>
          <w:szCs w:val="32"/>
        </w:rPr>
      </w:pPr>
      <w:r w:rsidRPr="00AC3ED3">
        <w:rPr>
          <w:b/>
          <w:bCs/>
          <w:color w:val="000000" w:themeColor="text1"/>
          <w:sz w:val="32"/>
          <w:szCs w:val="32"/>
        </w:rPr>
        <w:t>CONFIDENTIALITÉ</w:t>
      </w:r>
    </w:p>
    <w:p w14:paraId="2DD72707" w14:textId="1B54A343" w:rsidR="00FD0A29" w:rsidRDefault="001A13D7" w:rsidP="00F41F83">
      <w:pPr>
        <w:tabs>
          <w:tab w:val="left" w:pos="5925"/>
        </w:tabs>
        <w:spacing w:before="240"/>
        <w:rPr>
          <w:sz w:val="32"/>
          <w:szCs w:val="32"/>
        </w:rPr>
      </w:pPr>
      <w:r w:rsidRPr="001A13D7">
        <w:rPr>
          <w:sz w:val="32"/>
          <w:szCs w:val="32"/>
        </w:rPr>
        <w:t>Les employés doivent s'abstenir de divulguer toute</w:t>
      </w:r>
      <w:r w:rsidR="009317C8">
        <w:rPr>
          <w:sz w:val="32"/>
          <w:szCs w:val="32"/>
        </w:rPr>
        <w:t>s</w:t>
      </w:r>
      <w:r w:rsidRPr="001A13D7">
        <w:rPr>
          <w:sz w:val="32"/>
          <w:szCs w:val="32"/>
        </w:rPr>
        <w:t xml:space="preserve"> information</w:t>
      </w:r>
      <w:r w:rsidR="009317C8">
        <w:rPr>
          <w:sz w:val="32"/>
          <w:szCs w:val="32"/>
        </w:rPr>
        <w:t>s</w:t>
      </w:r>
      <w:r w:rsidRPr="001A13D7">
        <w:rPr>
          <w:sz w:val="32"/>
          <w:szCs w:val="32"/>
        </w:rPr>
        <w:t xml:space="preserve"> relative</w:t>
      </w:r>
      <w:r w:rsidR="009317C8">
        <w:rPr>
          <w:sz w:val="32"/>
          <w:szCs w:val="32"/>
        </w:rPr>
        <w:t>s</w:t>
      </w:r>
      <w:r w:rsidRPr="001A13D7">
        <w:rPr>
          <w:sz w:val="32"/>
          <w:szCs w:val="32"/>
        </w:rPr>
        <w:t xml:space="preserve"> à </w:t>
      </w:r>
      <w:r>
        <w:rPr>
          <w:sz w:val="32"/>
          <w:szCs w:val="32"/>
        </w:rPr>
        <w:t xml:space="preserve">Rapid Bloc. </w:t>
      </w:r>
      <w:r w:rsidR="00861928" w:rsidRPr="00140A11">
        <w:rPr>
          <w:sz w:val="32"/>
          <w:szCs w:val="32"/>
        </w:rPr>
        <w:t>Le personnel est responsable de protéger les renseignements confidentiels et</w:t>
      </w:r>
      <w:r w:rsidR="00EA310F">
        <w:rPr>
          <w:sz w:val="32"/>
          <w:szCs w:val="32"/>
        </w:rPr>
        <w:t>,</w:t>
      </w:r>
      <w:r w:rsidR="00861928" w:rsidRPr="00140A11">
        <w:rPr>
          <w:sz w:val="32"/>
          <w:szCs w:val="32"/>
        </w:rPr>
        <w:t xml:space="preserve"> par conséquent, d’éviter toute situation qui pourrait placer ce dernier en conflit d’intérêt</w:t>
      </w:r>
      <w:r w:rsidR="00F31E7F" w:rsidRPr="00140A11">
        <w:rPr>
          <w:sz w:val="32"/>
          <w:szCs w:val="32"/>
        </w:rPr>
        <w:t>s</w:t>
      </w:r>
      <w:r w:rsidR="00861928" w:rsidRPr="00140A11">
        <w:rPr>
          <w:sz w:val="32"/>
          <w:szCs w:val="32"/>
        </w:rPr>
        <w:t>.</w:t>
      </w:r>
    </w:p>
    <w:p w14:paraId="5A7A408E" w14:textId="5D9B2CEB" w:rsidR="00E53F35" w:rsidRDefault="00E53F35" w:rsidP="00F41F83">
      <w:pPr>
        <w:tabs>
          <w:tab w:val="left" w:pos="5925"/>
        </w:tabs>
        <w:spacing w:before="240"/>
        <w:rPr>
          <w:sz w:val="32"/>
          <w:szCs w:val="32"/>
        </w:rPr>
      </w:pPr>
      <w:r>
        <w:rPr>
          <w:sz w:val="32"/>
          <w:szCs w:val="32"/>
        </w:rPr>
        <w:t>Un conflit d’intérêt</w:t>
      </w:r>
      <w:r w:rsidR="00EA310F">
        <w:rPr>
          <w:sz w:val="32"/>
          <w:szCs w:val="32"/>
        </w:rPr>
        <w:t>s</w:t>
      </w:r>
      <w:r>
        <w:rPr>
          <w:sz w:val="32"/>
          <w:szCs w:val="32"/>
        </w:rPr>
        <w:t xml:space="preserve"> survient lorsque </w:t>
      </w:r>
      <w:r w:rsidR="00B77606">
        <w:rPr>
          <w:sz w:val="32"/>
          <w:szCs w:val="32"/>
        </w:rPr>
        <w:t xml:space="preserve">les intérêts personnels </w:t>
      </w:r>
      <w:r>
        <w:rPr>
          <w:sz w:val="32"/>
          <w:szCs w:val="32"/>
        </w:rPr>
        <w:t xml:space="preserve">ou ceux </w:t>
      </w:r>
      <w:r w:rsidR="009317C8">
        <w:rPr>
          <w:sz w:val="32"/>
          <w:szCs w:val="32"/>
        </w:rPr>
        <w:t>d’un tiers</w:t>
      </w:r>
      <w:r>
        <w:rPr>
          <w:sz w:val="32"/>
          <w:szCs w:val="32"/>
        </w:rPr>
        <w:t>, tels qu’un</w:t>
      </w:r>
      <w:r w:rsidR="00B77606">
        <w:rPr>
          <w:sz w:val="32"/>
          <w:szCs w:val="32"/>
        </w:rPr>
        <w:t xml:space="preserve"> </w:t>
      </w:r>
      <w:r>
        <w:rPr>
          <w:sz w:val="32"/>
          <w:szCs w:val="32"/>
        </w:rPr>
        <w:t>conjoint, un membre de la famille, un ami, ou un partenaire d’affaire</w:t>
      </w:r>
      <w:r w:rsidR="00A2628F">
        <w:rPr>
          <w:sz w:val="32"/>
          <w:szCs w:val="32"/>
        </w:rPr>
        <w:t>s</w:t>
      </w:r>
      <w:r>
        <w:rPr>
          <w:sz w:val="32"/>
          <w:szCs w:val="32"/>
        </w:rPr>
        <w:t xml:space="preserve">, sont en contradiction </w:t>
      </w:r>
      <w:r w:rsidR="00B77606">
        <w:rPr>
          <w:sz w:val="32"/>
          <w:szCs w:val="32"/>
        </w:rPr>
        <w:t>avec les intérêts de Rapid Bloc. Un conflit d’intérêt</w:t>
      </w:r>
      <w:r w:rsidR="00EA310F">
        <w:rPr>
          <w:sz w:val="32"/>
          <w:szCs w:val="32"/>
        </w:rPr>
        <w:t>s</w:t>
      </w:r>
      <w:r w:rsidR="00B77606">
        <w:rPr>
          <w:sz w:val="32"/>
          <w:szCs w:val="32"/>
        </w:rPr>
        <w:t xml:space="preserve"> peut se produire lorsque l’employ</w:t>
      </w:r>
      <w:r w:rsidR="009317C8">
        <w:rPr>
          <w:sz w:val="32"/>
          <w:szCs w:val="32"/>
        </w:rPr>
        <w:t>é</w:t>
      </w:r>
      <w:r w:rsidR="00B77606">
        <w:rPr>
          <w:sz w:val="32"/>
          <w:szCs w:val="32"/>
        </w:rPr>
        <w:t xml:space="preserve"> se trouve dans une situation </w:t>
      </w:r>
      <w:r w:rsidR="00341F00">
        <w:rPr>
          <w:sz w:val="32"/>
          <w:szCs w:val="32"/>
        </w:rPr>
        <w:t>où</w:t>
      </w:r>
      <w:r w:rsidR="00B77606">
        <w:rPr>
          <w:sz w:val="32"/>
          <w:szCs w:val="32"/>
        </w:rPr>
        <w:t xml:space="preserve"> il pourrait être tenté de privilégier </w:t>
      </w:r>
      <w:r w:rsidR="006E77D9">
        <w:rPr>
          <w:sz w:val="32"/>
          <w:szCs w:val="32"/>
        </w:rPr>
        <w:t>s</w:t>
      </w:r>
      <w:r w:rsidR="00B77606">
        <w:rPr>
          <w:sz w:val="32"/>
          <w:szCs w:val="32"/>
        </w:rPr>
        <w:t xml:space="preserve">es intérêts personnels plutôt que ceux de l’entreprise, que </w:t>
      </w:r>
      <w:r w:rsidR="00EA310F">
        <w:rPr>
          <w:sz w:val="32"/>
          <w:szCs w:val="32"/>
        </w:rPr>
        <w:t>c</w:t>
      </w:r>
      <w:r w:rsidR="00B77606">
        <w:rPr>
          <w:sz w:val="32"/>
          <w:szCs w:val="32"/>
        </w:rPr>
        <w:t xml:space="preserve">e </w:t>
      </w:r>
      <w:r w:rsidR="00341F00">
        <w:rPr>
          <w:sz w:val="32"/>
          <w:szCs w:val="32"/>
        </w:rPr>
        <w:t>soit</w:t>
      </w:r>
      <w:r w:rsidR="00B77606">
        <w:rPr>
          <w:sz w:val="32"/>
          <w:szCs w:val="32"/>
        </w:rPr>
        <w:t xml:space="preserve"> consciemment ou non. Il est essentiel que chaque employé évite toute situation o</w:t>
      </w:r>
      <w:r w:rsidR="00611280">
        <w:rPr>
          <w:sz w:val="32"/>
          <w:szCs w:val="32"/>
        </w:rPr>
        <w:t xml:space="preserve">ù </w:t>
      </w:r>
      <w:r w:rsidR="00B77606">
        <w:rPr>
          <w:sz w:val="32"/>
          <w:szCs w:val="32"/>
        </w:rPr>
        <w:t>un conflit d’intérêt</w:t>
      </w:r>
      <w:r w:rsidR="00EA310F">
        <w:rPr>
          <w:sz w:val="32"/>
          <w:szCs w:val="32"/>
        </w:rPr>
        <w:t>s</w:t>
      </w:r>
      <w:r w:rsidR="00B77606">
        <w:rPr>
          <w:sz w:val="32"/>
          <w:szCs w:val="32"/>
        </w:rPr>
        <w:t xml:space="preserve"> pourrait survenir et qu’il agisse toujours dans le meilleur intérêt de Rapid Bloc. </w:t>
      </w:r>
    </w:p>
    <w:p w14:paraId="2AD6EE2B" w14:textId="77777777" w:rsidR="00401315" w:rsidRDefault="00401315" w:rsidP="00022A52">
      <w:pPr>
        <w:pStyle w:val="Paragraphedeliste"/>
        <w:numPr>
          <w:ilvl w:val="0"/>
          <w:numId w:val="25"/>
        </w:numPr>
        <w:tabs>
          <w:tab w:val="left" w:pos="5925"/>
        </w:tabs>
        <w:spacing w:before="240"/>
        <w:rPr>
          <w:b/>
          <w:bCs/>
          <w:sz w:val="32"/>
          <w:szCs w:val="32"/>
        </w:rPr>
      </w:pPr>
      <w:r w:rsidRPr="00401315">
        <w:rPr>
          <w:b/>
          <w:bCs/>
          <w:sz w:val="32"/>
          <w:szCs w:val="32"/>
        </w:rPr>
        <w:t>CORRUPTION</w:t>
      </w:r>
    </w:p>
    <w:p w14:paraId="11AD19E6" w14:textId="53F94EBE" w:rsidR="009317C8" w:rsidRDefault="00EC5B60" w:rsidP="00EC5B60">
      <w:pPr>
        <w:rPr>
          <w:sz w:val="32"/>
          <w:szCs w:val="32"/>
        </w:rPr>
      </w:pPr>
      <w:r w:rsidRPr="004E51D6">
        <w:rPr>
          <w:sz w:val="32"/>
          <w:szCs w:val="32"/>
        </w:rPr>
        <w:t xml:space="preserve">La corruption n’est pas </w:t>
      </w:r>
      <w:r w:rsidR="008D21ED" w:rsidRPr="004E51D6">
        <w:rPr>
          <w:sz w:val="32"/>
          <w:szCs w:val="32"/>
        </w:rPr>
        <w:t>tolérée</w:t>
      </w:r>
      <w:r w:rsidRPr="004E51D6">
        <w:rPr>
          <w:sz w:val="32"/>
          <w:szCs w:val="32"/>
        </w:rPr>
        <w:t xml:space="preserve"> chez Rapid Bloc.</w:t>
      </w:r>
      <w:r w:rsidR="008D21ED" w:rsidRPr="004E51D6">
        <w:rPr>
          <w:sz w:val="32"/>
          <w:szCs w:val="32"/>
        </w:rPr>
        <w:t xml:space="preserve"> </w:t>
      </w:r>
    </w:p>
    <w:p w14:paraId="1C9F231D" w14:textId="658EEF1E" w:rsidR="00401315" w:rsidRDefault="008D21ED" w:rsidP="00EC5B60">
      <w:r w:rsidRPr="004E51D6">
        <w:rPr>
          <w:sz w:val="32"/>
          <w:szCs w:val="32"/>
        </w:rPr>
        <w:t>Par exemple, le fait de solliciter ou d’</w:t>
      </w:r>
      <w:r w:rsidR="00C34842">
        <w:rPr>
          <w:sz w:val="32"/>
          <w:szCs w:val="32"/>
        </w:rPr>
        <w:t>accep</w:t>
      </w:r>
      <w:r w:rsidRPr="004E51D6">
        <w:rPr>
          <w:sz w:val="32"/>
          <w:szCs w:val="32"/>
        </w:rPr>
        <w:t xml:space="preserve">ter un don ou un avantage </w:t>
      </w:r>
      <w:r w:rsidR="004E51D6" w:rsidRPr="004E51D6">
        <w:rPr>
          <w:sz w:val="32"/>
          <w:szCs w:val="32"/>
        </w:rPr>
        <w:t>quelconque</w:t>
      </w:r>
      <w:r w:rsidRPr="004E51D6">
        <w:rPr>
          <w:sz w:val="32"/>
          <w:szCs w:val="32"/>
        </w:rPr>
        <w:t xml:space="preserve"> </w:t>
      </w:r>
      <w:r w:rsidR="004E51D6" w:rsidRPr="004E51D6">
        <w:rPr>
          <w:sz w:val="32"/>
          <w:szCs w:val="32"/>
        </w:rPr>
        <w:t xml:space="preserve">en vue d’accomplir ou de s’abstenir d’accomplir une action </w:t>
      </w:r>
      <w:r w:rsidR="0098729F">
        <w:rPr>
          <w:sz w:val="32"/>
          <w:szCs w:val="32"/>
        </w:rPr>
        <w:t>entre en con</w:t>
      </w:r>
      <w:r w:rsidR="00C34842">
        <w:rPr>
          <w:sz w:val="32"/>
          <w:szCs w:val="32"/>
        </w:rPr>
        <w:t>flit avec le cadre de</w:t>
      </w:r>
      <w:r w:rsidR="00B77606">
        <w:rPr>
          <w:sz w:val="32"/>
          <w:szCs w:val="32"/>
        </w:rPr>
        <w:t xml:space="preserve"> </w:t>
      </w:r>
      <w:r w:rsidR="009529A1">
        <w:rPr>
          <w:sz w:val="32"/>
          <w:szCs w:val="32"/>
        </w:rPr>
        <w:t>s</w:t>
      </w:r>
      <w:r w:rsidR="00C34842">
        <w:rPr>
          <w:sz w:val="32"/>
          <w:szCs w:val="32"/>
        </w:rPr>
        <w:t>es fonctions.</w:t>
      </w:r>
    </w:p>
    <w:p w14:paraId="7E591D05" w14:textId="77777777" w:rsidR="00401315" w:rsidRPr="00397A1B" w:rsidRDefault="00401315" w:rsidP="00397A1B">
      <w:pPr>
        <w:tabs>
          <w:tab w:val="left" w:pos="5925"/>
        </w:tabs>
        <w:spacing w:before="240"/>
        <w:rPr>
          <w:b/>
          <w:bCs/>
          <w:sz w:val="32"/>
          <w:szCs w:val="32"/>
        </w:rPr>
      </w:pPr>
    </w:p>
    <w:p w14:paraId="1DB89877" w14:textId="03ADB065" w:rsidR="00B77606" w:rsidRDefault="00B77606" w:rsidP="00B77606">
      <w:pPr>
        <w:tabs>
          <w:tab w:val="left" w:pos="5925"/>
        </w:tabs>
        <w:spacing w:before="240"/>
        <w:rPr>
          <w:b/>
          <w:bCs/>
          <w:sz w:val="32"/>
          <w:szCs w:val="32"/>
        </w:rPr>
      </w:pPr>
    </w:p>
    <w:p w14:paraId="623669BA" w14:textId="77777777" w:rsidR="00CA791A" w:rsidRDefault="00CA791A" w:rsidP="00B77606">
      <w:pPr>
        <w:tabs>
          <w:tab w:val="left" w:pos="5925"/>
        </w:tabs>
        <w:spacing w:before="240"/>
        <w:rPr>
          <w:b/>
          <w:bCs/>
          <w:sz w:val="32"/>
          <w:szCs w:val="32"/>
        </w:rPr>
      </w:pPr>
    </w:p>
    <w:p w14:paraId="4569F2FA" w14:textId="31A885D7" w:rsidR="00CA791A" w:rsidRDefault="002B2E69" w:rsidP="00CA791A">
      <w:pPr>
        <w:tabs>
          <w:tab w:val="left" w:pos="1195"/>
        </w:tabs>
        <w:jc w:val="center"/>
        <w:rPr>
          <w:b/>
          <w:bCs/>
          <w:sz w:val="40"/>
          <w:szCs w:val="40"/>
        </w:rPr>
      </w:pPr>
      <w:r w:rsidRPr="002A1A0E">
        <w:rPr>
          <w:b/>
          <w:bCs/>
          <w:noProof/>
          <w:sz w:val="48"/>
          <w:szCs w:val="48"/>
        </w:rPr>
        <w:lastRenderedPageBreak/>
        <mc:AlternateContent>
          <mc:Choice Requires="wps">
            <w:drawing>
              <wp:anchor distT="0" distB="0" distL="114300" distR="114300" simplePos="0" relativeHeight="252170240" behindDoc="0" locked="0" layoutInCell="1" allowOverlap="1" wp14:anchorId="16847414" wp14:editId="0F3ED458">
                <wp:simplePos x="0" y="0"/>
                <wp:positionH relativeFrom="margin">
                  <wp:align>right</wp:align>
                </wp:positionH>
                <wp:positionV relativeFrom="paragraph">
                  <wp:posOffset>295835</wp:posOffset>
                </wp:positionV>
                <wp:extent cx="5952067" cy="45719"/>
                <wp:effectExtent l="0" t="0" r="10795" b="12065"/>
                <wp:wrapNone/>
                <wp:docPr id="1933130330" name="Rectangle 92"/>
                <wp:cNvGraphicFramePr/>
                <a:graphic xmlns:a="http://schemas.openxmlformats.org/drawingml/2006/main">
                  <a:graphicData uri="http://schemas.microsoft.com/office/word/2010/wordprocessingShape">
                    <wps:wsp>
                      <wps:cNvSpPr/>
                      <wps:spPr>
                        <a:xfrm>
                          <a:off x="0" y="0"/>
                          <a:ext cx="59520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4EE8" id="Rectangle 92" o:spid="_x0000_s1026" style="position:absolute;margin-left:417.45pt;margin-top:23.3pt;width:468.65pt;height:3.6pt;z-index:25217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" fillcolor="#00b050" strokecolor="#00b050" strokeweight="1pt">
                <w10:wrap anchorx="margin"/>
              </v:rect>
            </w:pict>
          </mc:Fallback>
        </mc:AlternateContent>
      </w:r>
      <w:r w:rsidRPr="002A1A0E">
        <w:rPr>
          <w:b/>
          <w:bCs/>
          <w:sz w:val="40"/>
          <w:szCs w:val="40"/>
        </w:rPr>
        <w:t>CODE DE VIE ET ENGAGEMENT MUTUELS (SUITE)</w:t>
      </w:r>
    </w:p>
    <w:p w14:paraId="49E8DA01" w14:textId="77777777" w:rsidR="00CA791A" w:rsidRPr="00CA791A" w:rsidRDefault="00CA791A" w:rsidP="00CA791A">
      <w:pPr>
        <w:tabs>
          <w:tab w:val="left" w:pos="1195"/>
        </w:tabs>
        <w:jc w:val="center"/>
        <w:rPr>
          <w:b/>
          <w:bCs/>
        </w:rPr>
      </w:pPr>
    </w:p>
    <w:p w14:paraId="7ED2F60D" w14:textId="7636491B" w:rsidR="00CA791A" w:rsidRPr="00CA791A" w:rsidRDefault="00CA791A" w:rsidP="00CA791A">
      <w:pPr>
        <w:pStyle w:val="Paragraphedeliste"/>
        <w:numPr>
          <w:ilvl w:val="0"/>
          <w:numId w:val="25"/>
        </w:numPr>
        <w:tabs>
          <w:tab w:val="left" w:pos="5925"/>
        </w:tabs>
        <w:spacing w:before="240"/>
        <w:rPr>
          <w:b/>
          <w:bCs/>
          <w:sz w:val="32"/>
          <w:szCs w:val="32"/>
        </w:rPr>
      </w:pPr>
      <w:r w:rsidRPr="00401315">
        <w:rPr>
          <w:b/>
          <w:bCs/>
          <w:sz w:val="32"/>
          <w:szCs w:val="32"/>
        </w:rPr>
        <w:t>DROGUE</w:t>
      </w:r>
      <w:r>
        <w:rPr>
          <w:b/>
          <w:bCs/>
          <w:sz w:val="32"/>
          <w:szCs w:val="32"/>
        </w:rPr>
        <w:t xml:space="preserve">, </w:t>
      </w:r>
      <w:r w:rsidRPr="00401315">
        <w:rPr>
          <w:b/>
          <w:bCs/>
          <w:sz w:val="32"/>
          <w:szCs w:val="32"/>
        </w:rPr>
        <w:t xml:space="preserve">ALCOOL </w:t>
      </w:r>
      <w:r>
        <w:rPr>
          <w:b/>
          <w:bCs/>
          <w:sz w:val="32"/>
          <w:szCs w:val="32"/>
        </w:rPr>
        <w:t>et autre</w:t>
      </w:r>
      <w:r w:rsidR="00BD0C86">
        <w:rPr>
          <w:b/>
          <w:bCs/>
          <w:sz w:val="32"/>
          <w:szCs w:val="32"/>
        </w:rPr>
        <w:t>s</w:t>
      </w:r>
      <w:r>
        <w:rPr>
          <w:b/>
          <w:bCs/>
          <w:sz w:val="32"/>
          <w:szCs w:val="32"/>
        </w:rPr>
        <w:t xml:space="preserve"> substances similaires</w:t>
      </w:r>
    </w:p>
    <w:p w14:paraId="36B3E0C2" w14:textId="5446EE44" w:rsidR="00A02F79" w:rsidRDefault="00C454A2" w:rsidP="002B2E69">
      <w:pPr>
        <w:rPr>
          <w:sz w:val="32"/>
          <w:szCs w:val="32"/>
        </w:rPr>
      </w:pPr>
      <w:r>
        <w:rPr>
          <w:sz w:val="32"/>
          <w:szCs w:val="32"/>
        </w:rPr>
        <w:t xml:space="preserve">Rapid Bloc a le devoir de protéger la santé, la sécurité et l’intégrité physique de </w:t>
      </w:r>
      <w:r w:rsidR="009317C8">
        <w:rPr>
          <w:sz w:val="32"/>
          <w:szCs w:val="32"/>
        </w:rPr>
        <w:t>s</w:t>
      </w:r>
      <w:r>
        <w:rPr>
          <w:sz w:val="32"/>
          <w:szCs w:val="32"/>
        </w:rPr>
        <w:t xml:space="preserve">es </w:t>
      </w:r>
      <w:r w:rsidR="00731886">
        <w:rPr>
          <w:sz w:val="32"/>
          <w:szCs w:val="32"/>
        </w:rPr>
        <w:t>employés</w:t>
      </w:r>
      <w:r>
        <w:rPr>
          <w:sz w:val="32"/>
          <w:szCs w:val="32"/>
        </w:rPr>
        <w:t xml:space="preserve"> et d’assurer la sécurité de tous</w:t>
      </w:r>
      <w:r w:rsidR="00731886">
        <w:rPr>
          <w:sz w:val="32"/>
          <w:szCs w:val="32"/>
        </w:rPr>
        <w:t xml:space="preserve">. Rapid Bloc s’engage à fournir et à maintenir un </w:t>
      </w:r>
      <w:r w:rsidR="00545D4A">
        <w:rPr>
          <w:sz w:val="32"/>
          <w:szCs w:val="32"/>
        </w:rPr>
        <w:t>milieu</w:t>
      </w:r>
      <w:r w:rsidR="00731886">
        <w:rPr>
          <w:sz w:val="32"/>
          <w:szCs w:val="32"/>
        </w:rPr>
        <w:t xml:space="preserve"> de travail</w:t>
      </w:r>
      <w:r w:rsidR="00B364BC">
        <w:rPr>
          <w:sz w:val="32"/>
          <w:szCs w:val="32"/>
        </w:rPr>
        <w:t xml:space="preserve"> </w:t>
      </w:r>
      <w:r w:rsidR="00A8406C">
        <w:rPr>
          <w:sz w:val="32"/>
          <w:szCs w:val="32"/>
        </w:rPr>
        <w:t xml:space="preserve">exempt de drogue, d’alcool et </w:t>
      </w:r>
      <w:r w:rsidR="00D9222E">
        <w:rPr>
          <w:sz w:val="32"/>
          <w:szCs w:val="32"/>
        </w:rPr>
        <w:t>autres</w:t>
      </w:r>
      <w:r w:rsidR="00A8406C">
        <w:rPr>
          <w:sz w:val="32"/>
          <w:szCs w:val="32"/>
        </w:rPr>
        <w:t xml:space="preserve"> substances </w:t>
      </w:r>
      <w:r w:rsidR="00D9222E">
        <w:rPr>
          <w:sz w:val="32"/>
          <w:szCs w:val="32"/>
        </w:rPr>
        <w:t>similaires</w:t>
      </w:r>
      <w:r w:rsidR="00A8406C">
        <w:rPr>
          <w:sz w:val="32"/>
          <w:szCs w:val="32"/>
        </w:rPr>
        <w:t>.</w:t>
      </w:r>
    </w:p>
    <w:p w14:paraId="20C39114" w14:textId="4CEDF8FA" w:rsidR="00D9222E" w:rsidRDefault="00D9222E" w:rsidP="00D9222E">
      <w:pPr>
        <w:pStyle w:val="Paragraphedeliste"/>
        <w:numPr>
          <w:ilvl w:val="0"/>
          <w:numId w:val="47"/>
        </w:numPr>
        <w:rPr>
          <w:sz w:val="32"/>
          <w:szCs w:val="32"/>
        </w:rPr>
      </w:pPr>
      <w:r>
        <w:rPr>
          <w:sz w:val="32"/>
          <w:szCs w:val="32"/>
        </w:rPr>
        <w:t xml:space="preserve">Rapid Bloc applique la tolérance zéro </w:t>
      </w:r>
      <w:r w:rsidR="00545D4A">
        <w:rPr>
          <w:sz w:val="32"/>
          <w:szCs w:val="32"/>
        </w:rPr>
        <w:t>quant</w:t>
      </w:r>
      <w:r w:rsidR="003F224F">
        <w:rPr>
          <w:sz w:val="32"/>
          <w:szCs w:val="32"/>
        </w:rPr>
        <w:t xml:space="preserve"> </w:t>
      </w:r>
      <w:r w:rsidR="00545D4A">
        <w:rPr>
          <w:sz w:val="32"/>
          <w:szCs w:val="32"/>
        </w:rPr>
        <w:t xml:space="preserve">à </w:t>
      </w:r>
      <w:r w:rsidR="0099757A">
        <w:rPr>
          <w:sz w:val="32"/>
          <w:szCs w:val="32"/>
        </w:rPr>
        <w:t xml:space="preserve">la consommation, l’usage, la </w:t>
      </w:r>
      <w:r w:rsidR="00545D4A">
        <w:rPr>
          <w:sz w:val="32"/>
          <w:szCs w:val="32"/>
        </w:rPr>
        <w:t>possession</w:t>
      </w:r>
      <w:r w:rsidR="0099757A">
        <w:rPr>
          <w:sz w:val="32"/>
          <w:szCs w:val="32"/>
        </w:rPr>
        <w:t>, la vente</w:t>
      </w:r>
      <w:r w:rsidR="004900AA">
        <w:rPr>
          <w:sz w:val="32"/>
          <w:szCs w:val="32"/>
        </w:rPr>
        <w:t xml:space="preserve"> ou la distribution de drogue</w:t>
      </w:r>
      <w:r w:rsidR="00DC074A">
        <w:rPr>
          <w:sz w:val="32"/>
          <w:szCs w:val="32"/>
        </w:rPr>
        <w:t>,</w:t>
      </w:r>
      <w:r w:rsidR="004900AA">
        <w:rPr>
          <w:sz w:val="32"/>
          <w:szCs w:val="32"/>
        </w:rPr>
        <w:t xml:space="preserve"> incluant le </w:t>
      </w:r>
      <w:r w:rsidR="00545D4A">
        <w:rPr>
          <w:sz w:val="32"/>
          <w:szCs w:val="32"/>
        </w:rPr>
        <w:t>cannabis</w:t>
      </w:r>
      <w:r w:rsidR="004900AA">
        <w:rPr>
          <w:sz w:val="32"/>
          <w:szCs w:val="32"/>
        </w:rPr>
        <w:t xml:space="preserve"> et </w:t>
      </w:r>
      <w:r w:rsidR="003F224F">
        <w:rPr>
          <w:sz w:val="32"/>
          <w:szCs w:val="32"/>
        </w:rPr>
        <w:t>ses</w:t>
      </w:r>
      <w:r w:rsidR="004900AA">
        <w:rPr>
          <w:sz w:val="32"/>
          <w:szCs w:val="32"/>
        </w:rPr>
        <w:t xml:space="preserve"> dérivé</w:t>
      </w:r>
      <w:r w:rsidR="003F224F">
        <w:rPr>
          <w:sz w:val="32"/>
          <w:szCs w:val="32"/>
        </w:rPr>
        <w:t>s</w:t>
      </w:r>
      <w:r w:rsidR="004900AA">
        <w:rPr>
          <w:sz w:val="32"/>
          <w:szCs w:val="32"/>
        </w:rPr>
        <w:t xml:space="preserve">, d’alcool et autres </w:t>
      </w:r>
      <w:r w:rsidR="00955BAB">
        <w:rPr>
          <w:sz w:val="32"/>
          <w:szCs w:val="32"/>
        </w:rPr>
        <w:t xml:space="preserve">substances similaires sur les lieux de </w:t>
      </w:r>
      <w:r w:rsidR="00545D4A">
        <w:rPr>
          <w:sz w:val="32"/>
          <w:szCs w:val="32"/>
        </w:rPr>
        <w:t>travail</w:t>
      </w:r>
      <w:r w:rsidR="00955BAB">
        <w:rPr>
          <w:sz w:val="32"/>
          <w:szCs w:val="32"/>
        </w:rPr>
        <w:t>.</w:t>
      </w:r>
    </w:p>
    <w:p w14:paraId="78FB3972" w14:textId="41EE6DFB" w:rsidR="00955BAB" w:rsidRDefault="00545D4A" w:rsidP="00D9222E">
      <w:pPr>
        <w:pStyle w:val="Paragraphedeliste"/>
        <w:numPr>
          <w:ilvl w:val="0"/>
          <w:numId w:val="47"/>
        </w:numPr>
        <w:rPr>
          <w:sz w:val="32"/>
          <w:szCs w:val="32"/>
        </w:rPr>
      </w:pPr>
      <w:r>
        <w:rPr>
          <w:sz w:val="32"/>
          <w:szCs w:val="32"/>
        </w:rPr>
        <w:t>Aucun employé</w:t>
      </w:r>
      <w:r w:rsidR="00955BAB">
        <w:rPr>
          <w:sz w:val="32"/>
          <w:szCs w:val="32"/>
        </w:rPr>
        <w:t xml:space="preserve"> n’est </w:t>
      </w:r>
      <w:r>
        <w:rPr>
          <w:sz w:val="32"/>
          <w:szCs w:val="32"/>
        </w:rPr>
        <w:t>autorisé</w:t>
      </w:r>
      <w:r w:rsidR="00955BAB">
        <w:rPr>
          <w:sz w:val="32"/>
          <w:szCs w:val="32"/>
        </w:rPr>
        <w:t xml:space="preserve"> à se présenter au travail sous l’influence de drogue</w:t>
      </w:r>
      <w:r w:rsidR="00815A99">
        <w:rPr>
          <w:sz w:val="32"/>
          <w:szCs w:val="32"/>
        </w:rPr>
        <w:t>,</w:t>
      </w:r>
      <w:r w:rsidR="00955BAB">
        <w:rPr>
          <w:sz w:val="32"/>
          <w:szCs w:val="32"/>
        </w:rPr>
        <w:t xml:space="preserve"> </w:t>
      </w:r>
      <w:r w:rsidR="00B364BC">
        <w:rPr>
          <w:sz w:val="32"/>
          <w:szCs w:val="32"/>
        </w:rPr>
        <w:t>qui inclu</w:t>
      </w:r>
      <w:r w:rsidR="00955BAB">
        <w:rPr>
          <w:sz w:val="32"/>
          <w:szCs w:val="32"/>
        </w:rPr>
        <w:t xml:space="preserve">t le cannabis et </w:t>
      </w:r>
      <w:r w:rsidR="003F224F">
        <w:rPr>
          <w:sz w:val="32"/>
          <w:szCs w:val="32"/>
        </w:rPr>
        <w:t>ses</w:t>
      </w:r>
      <w:r>
        <w:rPr>
          <w:sz w:val="32"/>
          <w:szCs w:val="32"/>
        </w:rPr>
        <w:t xml:space="preserve"> dérivés</w:t>
      </w:r>
      <w:r w:rsidR="00815A99">
        <w:rPr>
          <w:sz w:val="32"/>
          <w:szCs w:val="32"/>
        </w:rPr>
        <w:t>,</w:t>
      </w:r>
      <w:r w:rsidR="00955BAB">
        <w:rPr>
          <w:sz w:val="32"/>
          <w:szCs w:val="32"/>
        </w:rPr>
        <w:t xml:space="preserve"> d’alcool et </w:t>
      </w:r>
      <w:r w:rsidR="003F224F">
        <w:rPr>
          <w:sz w:val="32"/>
          <w:szCs w:val="32"/>
        </w:rPr>
        <w:t xml:space="preserve">toutes </w:t>
      </w:r>
      <w:r w:rsidR="00955BAB">
        <w:rPr>
          <w:sz w:val="32"/>
          <w:szCs w:val="32"/>
        </w:rPr>
        <w:t>autres substances similaire</w:t>
      </w:r>
      <w:r w:rsidR="00B364BC">
        <w:rPr>
          <w:sz w:val="32"/>
          <w:szCs w:val="32"/>
        </w:rPr>
        <w:t>s</w:t>
      </w:r>
      <w:r w:rsidR="004849A8">
        <w:rPr>
          <w:sz w:val="32"/>
          <w:szCs w:val="32"/>
        </w:rPr>
        <w:t>.</w:t>
      </w:r>
    </w:p>
    <w:p w14:paraId="1736B49F" w14:textId="21471095" w:rsidR="004849A8" w:rsidRPr="00D9222E" w:rsidRDefault="004849A8" w:rsidP="00D9222E">
      <w:pPr>
        <w:pStyle w:val="Paragraphedeliste"/>
        <w:numPr>
          <w:ilvl w:val="0"/>
          <w:numId w:val="47"/>
        </w:numPr>
        <w:rPr>
          <w:sz w:val="32"/>
          <w:szCs w:val="32"/>
        </w:rPr>
      </w:pPr>
      <w:r>
        <w:rPr>
          <w:sz w:val="32"/>
          <w:szCs w:val="32"/>
        </w:rPr>
        <w:t xml:space="preserve">Tout employé qui </w:t>
      </w:r>
      <w:r w:rsidR="00545D4A">
        <w:rPr>
          <w:sz w:val="32"/>
          <w:szCs w:val="32"/>
        </w:rPr>
        <w:t>contreviendrait</w:t>
      </w:r>
      <w:r>
        <w:rPr>
          <w:sz w:val="32"/>
          <w:szCs w:val="32"/>
        </w:rPr>
        <w:t xml:space="preserve"> à cette directive se verra refus</w:t>
      </w:r>
      <w:r w:rsidR="00B364BC">
        <w:rPr>
          <w:sz w:val="32"/>
          <w:szCs w:val="32"/>
        </w:rPr>
        <w:t>er</w:t>
      </w:r>
      <w:r>
        <w:rPr>
          <w:sz w:val="32"/>
          <w:szCs w:val="32"/>
        </w:rPr>
        <w:t xml:space="preserve"> l’accès au</w:t>
      </w:r>
      <w:r w:rsidR="00C51A7C">
        <w:rPr>
          <w:sz w:val="32"/>
          <w:szCs w:val="32"/>
        </w:rPr>
        <w:t>x</w:t>
      </w:r>
      <w:r>
        <w:rPr>
          <w:sz w:val="32"/>
          <w:szCs w:val="32"/>
        </w:rPr>
        <w:t xml:space="preserve"> lieu</w:t>
      </w:r>
      <w:r w:rsidR="00C51A7C">
        <w:rPr>
          <w:sz w:val="32"/>
          <w:szCs w:val="32"/>
        </w:rPr>
        <w:t>x</w:t>
      </w:r>
      <w:r>
        <w:rPr>
          <w:sz w:val="32"/>
          <w:szCs w:val="32"/>
        </w:rPr>
        <w:t xml:space="preserve"> de travail, </w:t>
      </w:r>
      <w:r w:rsidR="00F3201F">
        <w:rPr>
          <w:sz w:val="32"/>
          <w:szCs w:val="32"/>
        </w:rPr>
        <w:t>et ce, s</w:t>
      </w:r>
      <w:r w:rsidR="00072196">
        <w:rPr>
          <w:sz w:val="32"/>
          <w:szCs w:val="32"/>
        </w:rPr>
        <w:t>a</w:t>
      </w:r>
      <w:r w:rsidR="00F3201F">
        <w:rPr>
          <w:sz w:val="32"/>
          <w:szCs w:val="32"/>
        </w:rPr>
        <w:t xml:space="preserve">ns </w:t>
      </w:r>
      <w:r w:rsidR="00545D4A">
        <w:rPr>
          <w:sz w:val="32"/>
          <w:szCs w:val="32"/>
        </w:rPr>
        <w:t>préavis</w:t>
      </w:r>
      <w:r w:rsidR="00F3201F">
        <w:rPr>
          <w:sz w:val="32"/>
          <w:szCs w:val="32"/>
        </w:rPr>
        <w:t>.</w:t>
      </w:r>
    </w:p>
    <w:p w14:paraId="2F972523" w14:textId="25809FD7" w:rsidR="00072196" w:rsidRDefault="00F3201F" w:rsidP="00880106">
      <w:pPr>
        <w:pStyle w:val="Paragraphedeliste"/>
        <w:numPr>
          <w:ilvl w:val="0"/>
          <w:numId w:val="47"/>
        </w:numPr>
        <w:rPr>
          <w:sz w:val="32"/>
          <w:szCs w:val="32"/>
        </w:rPr>
      </w:pPr>
      <w:r>
        <w:rPr>
          <w:sz w:val="32"/>
          <w:szCs w:val="32"/>
        </w:rPr>
        <w:t xml:space="preserve">Tout employé aux prises avec un trouble </w:t>
      </w:r>
      <w:r w:rsidR="00072196">
        <w:rPr>
          <w:sz w:val="32"/>
          <w:szCs w:val="32"/>
        </w:rPr>
        <w:t>lié à l’usage d’alcool, de drogue ou à la prise de médicaments doit le dénoncer à Rapid Bloc sans délai.</w:t>
      </w:r>
      <w:r w:rsidR="00880106">
        <w:rPr>
          <w:sz w:val="32"/>
          <w:szCs w:val="32"/>
        </w:rPr>
        <w:t xml:space="preserve"> </w:t>
      </w:r>
      <w:r w:rsidR="00880106" w:rsidRPr="00880106">
        <w:rPr>
          <w:sz w:val="32"/>
          <w:szCs w:val="32"/>
        </w:rPr>
        <w:t xml:space="preserve">Rapid Bloc s’engage à respecter </w:t>
      </w:r>
      <w:r w:rsidR="00880106">
        <w:rPr>
          <w:sz w:val="32"/>
          <w:szCs w:val="32"/>
        </w:rPr>
        <w:t xml:space="preserve">la confidentialité de </w:t>
      </w:r>
      <w:r w:rsidR="00227BEA">
        <w:rPr>
          <w:sz w:val="32"/>
          <w:szCs w:val="32"/>
        </w:rPr>
        <w:t>l’information</w:t>
      </w:r>
      <w:r w:rsidR="00971BB2">
        <w:rPr>
          <w:sz w:val="32"/>
          <w:szCs w:val="32"/>
        </w:rPr>
        <w:t xml:space="preserve"> </w:t>
      </w:r>
      <w:r w:rsidR="00D214A0">
        <w:rPr>
          <w:sz w:val="32"/>
          <w:szCs w:val="32"/>
        </w:rPr>
        <w:t>et</w:t>
      </w:r>
      <w:r w:rsidR="00227BEA">
        <w:rPr>
          <w:sz w:val="32"/>
          <w:szCs w:val="32"/>
        </w:rPr>
        <w:t xml:space="preserve"> pourra par la suite orienter l’employé vers une ressource approprié</w:t>
      </w:r>
      <w:r w:rsidR="00B364BC">
        <w:rPr>
          <w:sz w:val="32"/>
          <w:szCs w:val="32"/>
        </w:rPr>
        <w:t>e</w:t>
      </w:r>
      <w:r w:rsidR="00227BEA">
        <w:rPr>
          <w:sz w:val="32"/>
          <w:szCs w:val="32"/>
        </w:rPr>
        <w:t>.</w:t>
      </w:r>
    </w:p>
    <w:p w14:paraId="3E1306E6" w14:textId="7A446C78" w:rsidR="002059B6" w:rsidRDefault="00B76A9F" w:rsidP="002059B6">
      <w:pPr>
        <w:pStyle w:val="Paragraphedeliste"/>
        <w:numPr>
          <w:ilvl w:val="0"/>
          <w:numId w:val="47"/>
        </w:numPr>
        <w:rPr>
          <w:sz w:val="32"/>
          <w:szCs w:val="32"/>
        </w:rPr>
      </w:pPr>
      <w:r>
        <w:rPr>
          <w:sz w:val="32"/>
          <w:szCs w:val="32"/>
        </w:rPr>
        <w:t xml:space="preserve">Tout employé doit </w:t>
      </w:r>
      <w:r w:rsidR="00545D4A">
        <w:rPr>
          <w:sz w:val="32"/>
          <w:szCs w:val="32"/>
        </w:rPr>
        <w:t>dénoncer</w:t>
      </w:r>
      <w:r>
        <w:rPr>
          <w:sz w:val="32"/>
          <w:szCs w:val="32"/>
        </w:rPr>
        <w:t xml:space="preserve"> à Rapid Bloc l’usage de drogue, inclu</w:t>
      </w:r>
      <w:r w:rsidR="00666C17">
        <w:rPr>
          <w:sz w:val="32"/>
          <w:szCs w:val="32"/>
        </w:rPr>
        <w:t>a</w:t>
      </w:r>
      <w:r>
        <w:rPr>
          <w:sz w:val="32"/>
          <w:szCs w:val="32"/>
        </w:rPr>
        <w:t xml:space="preserve">nt le </w:t>
      </w:r>
      <w:r w:rsidR="008C387C">
        <w:rPr>
          <w:sz w:val="32"/>
          <w:szCs w:val="32"/>
        </w:rPr>
        <w:t xml:space="preserve">cannabis et </w:t>
      </w:r>
      <w:r w:rsidR="003F224F">
        <w:rPr>
          <w:sz w:val="32"/>
          <w:szCs w:val="32"/>
        </w:rPr>
        <w:t>ses</w:t>
      </w:r>
      <w:r w:rsidR="008C387C">
        <w:rPr>
          <w:sz w:val="32"/>
          <w:szCs w:val="32"/>
        </w:rPr>
        <w:t xml:space="preserve"> dérivé</w:t>
      </w:r>
      <w:r w:rsidR="00545D4A">
        <w:rPr>
          <w:sz w:val="32"/>
          <w:szCs w:val="32"/>
        </w:rPr>
        <w:t>s</w:t>
      </w:r>
      <w:r w:rsidR="00666C17">
        <w:rPr>
          <w:sz w:val="32"/>
          <w:szCs w:val="32"/>
        </w:rPr>
        <w:t>,</w:t>
      </w:r>
      <w:r w:rsidR="008C387C">
        <w:rPr>
          <w:sz w:val="32"/>
          <w:szCs w:val="32"/>
        </w:rPr>
        <w:t xml:space="preserve"> à des fin</w:t>
      </w:r>
      <w:r w:rsidR="002059B6">
        <w:rPr>
          <w:sz w:val="32"/>
          <w:szCs w:val="32"/>
        </w:rPr>
        <w:t>s</w:t>
      </w:r>
      <w:r w:rsidR="008C387C">
        <w:rPr>
          <w:sz w:val="32"/>
          <w:szCs w:val="32"/>
        </w:rPr>
        <w:t xml:space="preserve"> </w:t>
      </w:r>
      <w:r w:rsidR="00545D4A">
        <w:rPr>
          <w:sz w:val="32"/>
          <w:szCs w:val="32"/>
        </w:rPr>
        <w:t>thérapeutiques</w:t>
      </w:r>
      <w:r w:rsidR="008C387C">
        <w:rPr>
          <w:sz w:val="32"/>
          <w:szCs w:val="32"/>
        </w:rPr>
        <w:t xml:space="preserve"> en lui </w:t>
      </w:r>
      <w:r w:rsidR="00845516">
        <w:rPr>
          <w:sz w:val="32"/>
          <w:szCs w:val="32"/>
        </w:rPr>
        <w:t>remettant</w:t>
      </w:r>
      <w:r w:rsidR="008C387C">
        <w:rPr>
          <w:sz w:val="32"/>
          <w:szCs w:val="32"/>
        </w:rPr>
        <w:t xml:space="preserve"> un certificat conforme </w:t>
      </w:r>
      <w:r w:rsidR="00845516">
        <w:rPr>
          <w:sz w:val="32"/>
          <w:szCs w:val="32"/>
        </w:rPr>
        <w:t>au</w:t>
      </w:r>
      <w:r w:rsidR="00D453F0">
        <w:rPr>
          <w:sz w:val="32"/>
          <w:szCs w:val="32"/>
        </w:rPr>
        <w:t xml:space="preserve"> </w:t>
      </w:r>
      <w:r w:rsidR="000F2DA3">
        <w:rPr>
          <w:sz w:val="32"/>
          <w:szCs w:val="32"/>
        </w:rPr>
        <w:t>R</w:t>
      </w:r>
      <w:r w:rsidR="008C387C">
        <w:rPr>
          <w:sz w:val="32"/>
          <w:szCs w:val="32"/>
        </w:rPr>
        <w:t xml:space="preserve">èglement sur l’accès au cannabis à des fins </w:t>
      </w:r>
      <w:r w:rsidR="00845516">
        <w:rPr>
          <w:sz w:val="32"/>
          <w:szCs w:val="32"/>
        </w:rPr>
        <w:t xml:space="preserve">médicales. </w:t>
      </w:r>
      <w:r w:rsidR="00545D4A">
        <w:rPr>
          <w:sz w:val="32"/>
          <w:szCs w:val="32"/>
        </w:rPr>
        <w:t>Toutefois</w:t>
      </w:r>
      <w:r w:rsidR="000F2DA3">
        <w:rPr>
          <w:sz w:val="32"/>
          <w:szCs w:val="32"/>
        </w:rPr>
        <w:t xml:space="preserve">, </w:t>
      </w:r>
      <w:r w:rsidR="00393273">
        <w:rPr>
          <w:sz w:val="32"/>
          <w:szCs w:val="32"/>
        </w:rPr>
        <w:t xml:space="preserve">Rapid Bloc pourrait </w:t>
      </w:r>
      <w:r w:rsidR="00545D4A">
        <w:rPr>
          <w:sz w:val="32"/>
          <w:szCs w:val="32"/>
        </w:rPr>
        <w:t>accommoder</w:t>
      </w:r>
      <w:r w:rsidR="00393273">
        <w:rPr>
          <w:sz w:val="32"/>
          <w:szCs w:val="32"/>
        </w:rPr>
        <w:t xml:space="preserve"> l’employé si celui-ci lui fourni</w:t>
      </w:r>
      <w:r w:rsidR="002059B6">
        <w:rPr>
          <w:sz w:val="32"/>
          <w:szCs w:val="32"/>
        </w:rPr>
        <w:t>t</w:t>
      </w:r>
      <w:r w:rsidR="00393273">
        <w:rPr>
          <w:sz w:val="32"/>
          <w:szCs w:val="32"/>
        </w:rPr>
        <w:t xml:space="preserve"> une opinion médicale attestant que </w:t>
      </w:r>
      <w:r w:rsidR="00545D4A">
        <w:rPr>
          <w:sz w:val="32"/>
          <w:szCs w:val="32"/>
        </w:rPr>
        <w:t>cet usage</w:t>
      </w:r>
      <w:r w:rsidR="00393273">
        <w:rPr>
          <w:sz w:val="32"/>
          <w:szCs w:val="32"/>
        </w:rPr>
        <w:t xml:space="preserve"> ne compromet pas sa santé, sa sécurité </w:t>
      </w:r>
    </w:p>
    <w:p w14:paraId="750B3842" w14:textId="77777777" w:rsidR="002059B6" w:rsidRPr="002059B6" w:rsidRDefault="002059B6" w:rsidP="002059B6">
      <w:pPr>
        <w:pStyle w:val="Paragraphedeliste"/>
        <w:rPr>
          <w:sz w:val="32"/>
          <w:szCs w:val="32"/>
        </w:rPr>
      </w:pPr>
    </w:p>
    <w:p w14:paraId="78A132A6" w14:textId="77777777" w:rsidR="00CA791A" w:rsidRPr="00CA791A" w:rsidRDefault="00CA791A" w:rsidP="00B274C6">
      <w:pPr>
        <w:pStyle w:val="Paragraphedeliste"/>
        <w:tabs>
          <w:tab w:val="left" w:pos="1195"/>
        </w:tabs>
        <w:rPr>
          <w:b/>
          <w:bCs/>
          <w:sz w:val="40"/>
          <w:szCs w:val="40"/>
        </w:rPr>
      </w:pPr>
      <w:r w:rsidRPr="002A1A0E">
        <w:rPr>
          <w:noProof/>
          <w:sz w:val="48"/>
          <w:szCs w:val="48"/>
        </w:rPr>
        <w:lastRenderedPageBreak/>
        <mc:AlternateContent>
          <mc:Choice Requires="wps">
            <w:drawing>
              <wp:anchor distT="0" distB="0" distL="114300" distR="114300" simplePos="0" relativeHeight="252172288" behindDoc="0" locked="0" layoutInCell="1" allowOverlap="1" wp14:anchorId="5B21137F" wp14:editId="1EF5DF75">
                <wp:simplePos x="0" y="0"/>
                <wp:positionH relativeFrom="margin">
                  <wp:align>right</wp:align>
                </wp:positionH>
                <wp:positionV relativeFrom="paragraph">
                  <wp:posOffset>295835</wp:posOffset>
                </wp:positionV>
                <wp:extent cx="5952067" cy="45719"/>
                <wp:effectExtent l="0" t="0" r="10795" b="12065"/>
                <wp:wrapNone/>
                <wp:docPr id="1592868231" name="Rectangle 92"/>
                <wp:cNvGraphicFramePr/>
                <a:graphic xmlns:a="http://schemas.openxmlformats.org/drawingml/2006/main">
                  <a:graphicData uri="http://schemas.microsoft.com/office/word/2010/wordprocessingShape">
                    <wps:wsp>
                      <wps:cNvSpPr/>
                      <wps:spPr>
                        <a:xfrm>
                          <a:off x="0" y="0"/>
                          <a:ext cx="59520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228E" id="Rectangle 92" o:spid="_x0000_s1026" style="position:absolute;margin-left:417.45pt;margin-top:23.3pt;width:468.65pt;height:3.6pt;z-index:25217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" fillcolor="#00b050" strokecolor="#00b050" strokeweight="1pt">
                <w10:wrap anchorx="margin"/>
              </v:rect>
            </w:pict>
          </mc:Fallback>
        </mc:AlternateContent>
      </w:r>
      <w:r w:rsidRPr="00CA791A">
        <w:rPr>
          <w:b/>
          <w:bCs/>
          <w:sz w:val="40"/>
          <w:szCs w:val="40"/>
        </w:rPr>
        <w:t>CODE DE VIE ET ENGAGEMENT MUTUELS (SUITE)</w:t>
      </w:r>
    </w:p>
    <w:p w14:paraId="07E9422E" w14:textId="77777777" w:rsidR="00CA791A" w:rsidRDefault="00CA791A" w:rsidP="00CA791A">
      <w:pPr>
        <w:pStyle w:val="Paragraphedeliste"/>
        <w:rPr>
          <w:sz w:val="32"/>
          <w:szCs w:val="32"/>
        </w:rPr>
      </w:pPr>
    </w:p>
    <w:p w14:paraId="6CFF090E" w14:textId="70AB1CAB" w:rsidR="00845516" w:rsidRPr="00CA791A" w:rsidRDefault="00393273" w:rsidP="00CA791A">
      <w:pPr>
        <w:ind w:left="360"/>
        <w:rPr>
          <w:sz w:val="32"/>
          <w:szCs w:val="32"/>
        </w:rPr>
      </w:pPr>
      <w:proofErr w:type="gramStart"/>
      <w:r w:rsidRPr="00CA791A">
        <w:rPr>
          <w:sz w:val="32"/>
          <w:szCs w:val="32"/>
        </w:rPr>
        <w:t>ou</w:t>
      </w:r>
      <w:proofErr w:type="gramEnd"/>
      <w:r w:rsidRPr="00CA791A">
        <w:rPr>
          <w:sz w:val="32"/>
          <w:szCs w:val="32"/>
        </w:rPr>
        <w:t xml:space="preserve"> son intégrité physique </w:t>
      </w:r>
      <w:r w:rsidR="00545D4A" w:rsidRPr="00CA791A">
        <w:rPr>
          <w:sz w:val="32"/>
          <w:szCs w:val="32"/>
        </w:rPr>
        <w:t>ainsi</w:t>
      </w:r>
      <w:r w:rsidRPr="00CA791A">
        <w:rPr>
          <w:sz w:val="32"/>
          <w:szCs w:val="32"/>
        </w:rPr>
        <w:t xml:space="preserve"> que celle</w:t>
      </w:r>
      <w:r w:rsidR="0080699C">
        <w:rPr>
          <w:sz w:val="32"/>
          <w:szCs w:val="32"/>
        </w:rPr>
        <w:t>s</w:t>
      </w:r>
      <w:r w:rsidRPr="00CA791A">
        <w:rPr>
          <w:sz w:val="32"/>
          <w:szCs w:val="32"/>
        </w:rPr>
        <w:t xml:space="preserve"> des autres sur un lieu de travail, </w:t>
      </w:r>
      <w:r w:rsidR="0069128D" w:rsidRPr="00CA791A">
        <w:rPr>
          <w:sz w:val="32"/>
          <w:szCs w:val="32"/>
        </w:rPr>
        <w:t>et ce, en regard des t</w:t>
      </w:r>
      <w:r w:rsidR="003F224F">
        <w:rPr>
          <w:sz w:val="32"/>
          <w:szCs w:val="32"/>
        </w:rPr>
        <w:t>â</w:t>
      </w:r>
      <w:r w:rsidR="0069128D" w:rsidRPr="00CA791A">
        <w:rPr>
          <w:sz w:val="32"/>
          <w:szCs w:val="32"/>
        </w:rPr>
        <w:t>ches spécifique</w:t>
      </w:r>
      <w:r w:rsidR="00363625">
        <w:rPr>
          <w:sz w:val="32"/>
          <w:szCs w:val="32"/>
        </w:rPr>
        <w:t>s</w:t>
      </w:r>
      <w:r w:rsidR="0069128D" w:rsidRPr="00CA791A">
        <w:rPr>
          <w:sz w:val="32"/>
          <w:szCs w:val="32"/>
        </w:rPr>
        <w:t xml:space="preserve"> </w:t>
      </w:r>
      <w:r w:rsidR="00D214A0">
        <w:rPr>
          <w:sz w:val="32"/>
          <w:szCs w:val="32"/>
        </w:rPr>
        <w:t xml:space="preserve">qui sont </w:t>
      </w:r>
      <w:r w:rsidR="0069128D" w:rsidRPr="00CA791A">
        <w:rPr>
          <w:sz w:val="32"/>
          <w:szCs w:val="32"/>
        </w:rPr>
        <w:t>relié</w:t>
      </w:r>
      <w:r w:rsidR="00363625">
        <w:rPr>
          <w:sz w:val="32"/>
          <w:szCs w:val="32"/>
        </w:rPr>
        <w:t>e</w:t>
      </w:r>
      <w:r w:rsidR="0069128D" w:rsidRPr="00CA791A">
        <w:rPr>
          <w:sz w:val="32"/>
          <w:szCs w:val="32"/>
        </w:rPr>
        <w:t xml:space="preserve">s à son emploi. </w:t>
      </w:r>
    </w:p>
    <w:p w14:paraId="5BB5AC81" w14:textId="54A82846" w:rsidR="0069128D" w:rsidRDefault="0069128D" w:rsidP="000F2DA3">
      <w:pPr>
        <w:pStyle w:val="Paragraphedeliste"/>
        <w:numPr>
          <w:ilvl w:val="0"/>
          <w:numId w:val="47"/>
        </w:numPr>
        <w:rPr>
          <w:sz w:val="32"/>
          <w:szCs w:val="32"/>
        </w:rPr>
      </w:pPr>
      <w:r>
        <w:rPr>
          <w:sz w:val="32"/>
          <w:szCs w:val="32"/>
        </w:rPr>
        <w:t xml:space="preserve">Tout employé doit </w:t>
      </w:r>
      <w:r w:rsidR="00545D4A">
        <w:rPr>
          <w:sz w:val="32"/>
          <w:szCs w:val="32"/>
        </w:rPr>
        <w:t>participer</w:t>
      </w:r>
      <w:r>
        <w:rPr>
          <w:sz w:val="32"/>
          <w:szCs w:val="32"/>
        </w:rPr>
        <w:t xml:space="preserve"> à l’ident</w:t>
      </w:r>
      <w:r w:rsidR="000F35C9">
        <w:rPr>
          <w:sz w:val="32"/>
          <w:szCs w:val="32"/>
        </w:rPr>
        <w:t>ification et à l’élimination</w:t>
      </w:r>
      <w:r w:rsidR="00545D4A">
        <w:rPr>
          <w:sz w:val="32"/>
          <w:szCs w:val="32"/>
        </w:rPr>
        <w:t xml:space="preserve"> </w:t>
      </w:r>
      <w:r w:rsidR="000F35C9">
        <w:rPr>
          <w:sz w:val="32"/>
          <w:szCs w:val="32"/>
        </w:rPr>
        <w:t xml:space="preserve">des risques d’accident du travail sur </w:t>
      </w:r>
      <w:r w:rsidR="00545D4A">
        <w:rPr>
          <w:sz w:val="32"/>
          <w:szCs w:val="32"/>
        </w:rPr>
        <w:t>le lieu</w:t>
      </w:r>
      <w:r w:rsidR="000F35C9">
        <w:rPr>
          <w:sz w:val="32"/>
          <w:szCs w:val="32"/>
        </w:rPr>
        <w:t xml:space="preserve"> de travail, y compris la dénonciation de situati</w:t>
      </w:r>
      <w:r w:rsidR="00B210AE">
        <w:rPr>
          <w:sz w:val="32"/>
          <w:szCs w:val="32"/>
        </w:rPr>
        <w:t>on</w:t>
      </w:r>
      <w:r w:rsidR="00CE31DA">
        <w:rPr>
          <w:sz w:val="32"/>
          <w:szCs w:val="32"/>
        </w:rPr>
        <w:t>s</w:t>
      </w:r>
      <w:r w:rsidR="00B210AE">
        <w:rPr>
          <w:sz w:val="32"/>
          <w:szCs w:val="32"/>
        </w:rPr>
        <w:t xml:space="preserve"> relié</w:t>
      </w:r>
      <w:r w:rsidR="00363625">
        <w:rPr>
          <w:sz w:val="32"/>
          <w:szCs w:val="32"/>
        </w:rPr>
        <w:t>e</w:t>
      </w:r>
      <w:r w:rsidR="00CE31DA">
        <w:rPr>
          <w:sz w:val="32"/>
          <w:szCs w:val="32"/>
        </w:rPr>
        <w:t>s</w:t>
      </w:r>
      <w:r w:rsidR="00B210AE">
        <w:rPr>
          <w:sz w:val="32"/>
          <w:szCs w:val="32"/>
        </w:rPr>
        <w:t xml:space="preserve"> à l’usage de drogue, d’alcool et autre</w:t>
      </w:r>
      <w:r w:rsidR="00363625">
        <w:rPr>
          <w:sz w:val="32"/>
          <w:szCs w:val="32"/>
        </w:rPr>
        <w:t>s</w:t>
      </w:r>
      <w:r w:rsidR="00B210AE">
        <w:rPr>
          <w:sz w:val="32"/>
          <w:szCs w:val="32"/>
        </w:rPr>
        <w:t xml:space="preserve"> substance</w:t>
      </w:r>
      <w:r w:rsidR="00363625">
        <w:rPr>
          <w:sz w:val="32"/>
          <w:szCs w:val="32"/>
        </w:rPr>
        <w:t>s</w:t>
      </w:r>
      <w:r w:rsidR="00B210AE">
        <w:rPr>
          <w:sz w:val="32"/>
          <w:szCs w:val="32"/>
        </w:rPr>
        <w:t xml:space="preserve"> s</w:t>
      </w:r>
      <w:r w:rsidR="00892D15">
        <w:rPr>
          <w:sz w:val="32"/>
          <w:szCs w:val="32"/>
        </w:rPr>
        <w:t>imilaires.</w:t>
      </w:r>
    </w:p>
    <w:p w14:paraId="43EED4A2" w14:textId="77777777" w:rsidR="00C43A1A" w:rsidRDefault="00C43A1A" w:rsidP="00C43A1A">
      <w:pPr>
        <w:pStyle w:val="Paragraphedeliste"/>
        <w:rPr>
          <w:sz w:val="32"/>
          <w:szCs w:val="32"/>
        </w:rPr>
      </w:pPr>
    </w:p>
    <w:p w14:paraId="518F26B6" w14:textId="61FD5CDD" w:rsidR="00892D15" w:rsidRDefault="00892D15" w:rsidP="00892D15">
      <w:pPr>
        <w:pStyle w:val="Paragraphedeliste"/>
        <w:rPr>
          <w:sz w:val="32"/>
          <w:szCs w:val="32"/>
        </w:rPr>
      </w:pPr>
      <w:r>
        <w:rPr>
          <w:sz w:val="32"/>
          <w:szCs w:val="32"/>
        </w:rPr>
        <w:t>L’employé qui ne respecte pas le contenu</w:t>
      </w:r>
      <w:r w:rsidR="00924508">
        <w:rPr>
          <w:sz w:val="32"/>
          <w:szCs w:val="32"/>
        </w:rPr>
        <w:t xml:space="preserve"> mentionné</w:t>
      </w:r>
      <w:r w:rsidR="00C43A1A">
        <w:rPr>
          <w:sz w:val="32"/>
          <w:szCs w:val="32"/>
        </w:rPr>
        <w:t xml:space="preserve"> </w:t>
      </w:r>
      <w:r w:rsidR="00D214A0">
        <w:rPr>
          <w:sz w:val="32"/>
          <w:szCs w:val="32"/>
        </w:rPr>
        <w:t>ci</w:t>
      </w:r>
      <w:r w:rsidR="00990844">
        <w:rPr>
          <w:sz w:val="32"/>
          <w:szCs w:val="32"/>
        </w:rPr>
        <w:t>-haut</w:t>
      </w:r>
      <w:r w:rsidR="00924508">
        <w:rPr>
          <w:sz w:val="32"/>
          <w:szCs w:val="32"/>
        </w:rPr>
        <w:t xml:space="preserve"> s’expose </w:t>
      </w:r>
      <w:r w:rsidR="004C7F97">
        <w:rPr>
          <w:sz w:val="32"/>
          <w:szCs w:val="32"/>
        </w:rPr>
        <w:t xml:space="preserve">à des mesures </w:t>
      </w:r>
      <w:r w:rsidR="00545D4A">
        <w:rPr>
          <w:sz w:val="32"/>
          <w:szCs w:val="32"/>
        </w:rPr>
        <w:t>disciplinaires</w:t>
      </w:r>
      <w:r w:rsidR="004C7F97">
        <w:rPr>
          <w:sz w:val="32"/>
          <w:szCs w:val="32"/>
        </w:rPr>
        <w:t xml:space="preserve"> pouvant aller jusqu’au congédiement. </w:t>
      </w:r>
    </w:p>
    <w:p w14:paraId="0232D517" w14:textId="77777777" w:rsidR="00B274C6" w:rsidRPr="000F2DA3" w:rsidRDefault="00B274C6" w:rsidP="00892D15">
      <w:pPr>
        <w:pStyle w:val="Paragraphedeliste"/>
        <w:rPr>
          <w:sz w:val="32"/>
          <w:szCs w:val="32"/>
        </w:rPr>
      </w:pPr>
    </w:p>
    <w:p w14:paraId="417D51AF" w14:textId="05166B97" w:rsidR="000F727B" w:rsidRPr="002B2E69" w:rsidRDefault="00E3744C" w:rsidP="002B2E69">
      <w:pPr>
        <w:pStyle w:val="Paragraphedeliste"/>
        <w:numPr>
          <w:ilvl w:val="0"/>
          <w:numId w:val="25"/>
        </w:numPr>
        <w:rPr>
          <w:sz w:val="32"/>
          <w:szCs w:val="32"/>
        </w:rPr>
      </w:pPr>
      <w:r w:rsidRPr="002B2E69">
        <w:rPr>
          <w:b/>
          <w:bCs/>
          <w:sz w:val="32"/>
          <w:szCs w:val="32"/>
        </w:rPr>
        <w:t>UTILISA</w:t>
      </w:r>
      <w:r w:rsidR="006F1600" w:rsidRPr="002B2E69">
        <w:rPr>
          <w:b/>
          <w:bCs/>
          <w:sz w:val="32"/>
          <w:szCs w:val="32"/>
        </w:rPr>
        <w:t>TION DES MÉDIAS SOCIAUX</w:t>
      </w:r>
    </w:p>
    <w:p w14:paraId="3C944FFD" w14:textId="77777777" w:rsidR="003F224F" w:rsidRDefault="007238AF" w:rsidP="00FF65F7">
      <w:pPr>
        <w:rPr>
          <w:sz w:val="32"/>
          <w:szCs w:val="32"/>
        </w:rPr>
      </w:pPr>
      <w:r>
        <w:rPr>
          <w:sz w:val="32"/>
          <w:szCs w:val="32"/>
        </w:rPr>
        <w:t>Plusieurs</w:t>
      </w:r>
      <w:r w:rsidR="00BB4E98">
        <w:rPr>
          <w:sz w:val="32"/>
          <w:szCs w:val="32"/>
        </w:rPr>
        <w:t xml:space="preserve"> font l’utilisation </w:t>
      </w:r>
      <w:r>
        <w:rPr>
          <w:sz w:val="32"/>
          <w:szCs w:val="32"/>
        </w:rPr>
        <w:t>courante</w:t>
      </w:r>
      <w:r w:rsidR="00BB4E98">
        <w:rPr>
          <w:sz w:val="32"/>
          <w:szCs w:val="32"/>
        </w:rPr>
        <w:t xml:space="preserve"> des </w:t>
      </w:r>
      <w:r>
        <w:rPr>
          <w:sz w:val="32"/>
          <w:szCs w:val="32"/>
        </w:rPr>
        <w:t>médias</w:t>
      </w:r>
      <w:r w:rsidR="00BB4E98">
        <w:rPr>
          <w:sz w:val="32"/>
          <w:szCs w:val="32"/>
        </w:rPr>
        <w:t xml:space="preserve"> sociaux</w:t>
      </w:r>
      <w:r w:rsidR="009001F6">
        <w:rPr>
          <w:sz w:val="32"/>
          <w:szCs w:val="32"/>
        </w:rPr>
        <w:t xml:space="preserve">. </w:t>
      </w:r>
    </w:p>
    <w:p w14:paraId="01B99ECF" w14:textId="77777777" w:rsidR="003F224F" w:rsidRDefault="009001F6" w:rsidP="00FF65F7">
      <w:pPr>
        <w:rPr>
          <w:sz w:val="32"/>
          <w:szCs w:val="32"/>
        </w:rPr>
      </w:pPr>
      <w:r>
        <w:rPr>
          <w:sz w:val="32"/>
          <w:szCs w:val="32"/>
        </w:rPr>
        <w:t xml:space="preserve">Bien </w:t>
      </w:r>
      <w:r w:rsidR="007238AF">
        <w:rPr>
          <w:sz w:val="32"/>
          <w:szCs w:val="32"/>
        </w:rPr>
        <w:t>sûr</w:t>
      </w:r>
      <w:r>
        <w:rPr>
          <w:sz w:val="32"/>
          <w:szCs w:val="32"/>
        </w:rPr>
        <w:t>, la liberté d’expression est un droit qu’il est possible d’exerc</w:t>
      </w:r>
      <w:r w:rsidR="00066036">
        <w:rPr>
          <w:sz w:val="32"/>
          <w:szCs w:val="32"/>
        </w:rPr>
        <w:t xml:space="preserve">er, et </w:t>
      </w:r>
      <w:r w:rsidR="007238AF">
        <w:rPr>
          <w:sz w:val="32"/>
          <w:szCs w:val="32"/>
        </w:rPr>
        <w:t>ce,</w:t>
      </w:r>
      <w:r w:rsidR="00066036">
        <w:rPr>
          <w:sz w:val="32"/>
          <w:szCs w:val="32"/>
        </w:rPr>
        <w:t xml:space="preserve"> en tout temps. Cependant, au travail co</w:t>
      </w:r>
      <w:r w:rsidR="00EA1AF7">
        <w:rPr>
          <w:sz w:val="32"/>
          <w:szCs w:val="32"/>
        </w:rPr>
        <w:t>m</w:t>
      </w:r>
      <w:r w:rsidR="00066036">
        <w:rPr>
          <w:sz w:val="32"/>
          <w:szCs w:val="32"/>
        </w:rPr>
        <w:t xml:space="preserve">me </w:t>
      </w:r>
      <w:r w:rsidR="00EA1AF7">
        <w:rPr>
          <w:sz w:val="32"/>
          <w:szCs w:val="32"/>
        </w:rPr>
        <w:t>à</w:t>
      </w:r>
      <w:r w:rsidR="00066036">
        <w:rPr>
          <w:sz w:val="32"/>
          <w:szCs w:val="32"/>
        </w:rPr>
        <w:t xml:space="preserve"> la maison, </w:t>
      </w:r>
      <w:r w:rsidR="007238AF">
        <w:rPr>
          <w:sz w:val="32"/>
          <w:szCs w:val="32"/>
        </w:rPr>
        <w:t>les propos tenus</w:t>
      </w:r>
      <w:r w:rsidR="006B4FA8">
        <w:rPr>
          <w:sz w:val="32"/>
          <w:szCs w:val="32"/>
        </w:rPr>
        <w:t xml:space="preserve"> sur les </w:t>
      </w:r>
      <w:r w:rsidR="007238AF">
        <w:rPr>
          <w:sz w:val="32"/>
          <w:szCs w:val="32"/>
        </w:rPr>
        <w:t>médias</w:t>
      </w:r>
      <w:r w:rsidR="006B4FA8">
        <w:rPr>
          <w:sz w:val="32"/>
          <w:szCs w:val="32"/>
        </w:rPr>
        <w:t xml:space="preserve"> sociaux peuvent se propager rapidement et nuire à la réputation de Rapid Bloc. </w:t>
      </w:r>
    </w:p>
    <w:p w14:paraId="7F87789E" w14:textId="2DDD22C9" w:rsidR="003F224F" w:rsidRDefault="00B228AD" w:rsidP="00FF65F7">
      <w:pPr>
        <w:rPr>
          <w:sz w:val="32"/>
          <w:szCs w:val="32"/>
        </w:rPr>
      </w:pPr>
      <w:r>
        <w:rPr>
          <w:sz w:val="32"/>
          <w:szCs w:val="32"/>
        </w:rPr>
        <w:t>Afin d’éviter toute forme d’atteinte à son image, tou</w:t>
      </w:r>
      <w:r w:rsidR="00DD4B3D">
        <w:rPr>
          <w:sz w:val="32"/>
          <w:szCs w:val="32"/>
        </w:rPr>
        <w:t>t</w:t>
      </w:r>
      <w:r w:rsidR="003F224F">
        <w:rPr>
          <w:sz w:val="32"/>
          <w:szCs w:val="32"/>
        </w:rPr>
        <w:t xml:space="preserve"> </w:t>
      </w:r>
      <w:r>
        <w:rPr>
          <w:sz w:val="32"/>
          <w:szCs w:val="32"/>
        </w:rPr>
        <w:t xml:space="preserve">membre de l’équipe </w:t>
      </w:r>
      <w:r w:rsidR="00351BD1">
        <w:rPr>
          <w:sz w:val="32"/>
          <w:szCs w:val="32"/>
        </w:rPr>
        <w:t>a</w:t>
      </w:r>
      <w:r>
        <w:rPr>
          <w:sz w:val="32"/>
          <w:szCs w:val="32"/>
        </w:rPr>
        <w:t xml:space="preserve"> la responsabilité </w:t>
      </w:r>
      <w:r w:rsidR="00B27195">
        <w:rPr>
          <w:sz w:val="32"/>
          <w:szCs w:val="32"/>
        </w:rPr>
        <w:t xml:space="preserve">de faire preuve de vigilance dans l’expression de </w:t>
      </w:r>
      <w:r w:rsidR="00B03F47">
        <w:rPr>
          <w:sz w:val="32"/>
          <w:szCs w:val="32"/>
        </w:rPr>
        <w:t>ses</w:t>
      </w:r>
      <w:r w:rsidR="00B27195">
        <w:rPr>
          <w:sz w:val="32"/>
          <w:szCs w:val="32"/>
        </w:rPr>
        <w:t xml:space="preserve"> </w:t>
      </w:r>
      <w:r w:rsidR="007238AF">
        <w:rPr>
          <w:sz w:val="32"/>
          <w:szCs w:val="32"/>
        </w:rPr>
        <w:t>opin</w:t>
      </w:r>
      <w:r w:rsidR="00363625">
        <w:rPr>
          <w:sz w:val="32"/>
          <w:szCs w:val="32"/>
        </w:rPr>
        <w:t>i</w:t>
      </w:r>
      <w:r w:rsidR="007238AF">
        <w:rPr>
          <w:sz w:val="32"/>
          <w:szCs w:val="32"/>
        </w:rPr>
        <w:t>ons</w:t>
      </w:r>
      <w:r w:rsidR="00B27195">
        <w:rPr>
          <w:sz w:val="32"/>
          <w:szCs w:val="32"/>
        </w:rPr>
        <w:t>.</w:t>
      </w:r>
    </w:p>
    <w:p w14:paraId="094A0716" w14:textId="25A0F49A" w:rsidR="00BB4E98" w:rsidRDefault="00B27195" w:rsidP="00FF65F7">
      <w:pPr>
        <w:rPr>
          <w:sz w:val="32"/>
          <w:szCs w:val="32"/>
        </w:rPr>
      </w:pPr>
      <w:r>
        <w:rPr>
          <w:sz w:val="32"/>
          <w:szCs w:val="32"/>
        </w:rPr>
        <w:t xml:space="preserve">Il est interdit de tenir des propos </w:t>
      </w:r>
      <w:r w:rsidR="00CD038F">
        <w:rPr>
          <w:sz w:val="32"/>
          <w:szCs w:val="32"/>
        </w:rPr>
        <w:t xml:space="preserve">irrespectueux ou </w:t>
      </w:r>
      <w:r w:rsidR="007238AF">
        <w:rPr>
          <w:sz w:val="32"/>
          <w:szCs w:val="32"/>
        </w:rPr>
        <w:t>offens</w:t>
      </w:r>
      <w:r w:rsidR="003F224F">
        <w:rPr>
          <w:sz w:val="32"/>
          <w:szCs w:val="32"/>
        </w:rPr>
        <w:t>a</w:t>
      </w:r>
      <w:r w:rsidR="007238AF">
        <w:rPr>
          <w:sz w:val="32"/>
          <w:szCs w:val="32"/>
        </w:rPr>
        <w:t>nt</w:t>
      </w:r>
      <w:r w:rsidR="003F224F">
        <w:rPr>
          <w:sz w:val="32"/>
          <w:szCs w:val="32"/>
        </w:rPr>
        <w:t>s</w:t>
      </w:r>
      <w:r w:rsidR="00B03F47">
        <w:rPr>
          <w:sz w:val="32"/>
          <w:szCs w:val="32"/>
        </w:rPr>
        <w:t>,</w:t>
      </w:r>
      <w:r w:rsidR="00CD038F">
        <w:rPr>
          <w:sz w:val="32"/>
          <w:szCs w:val="32"/>
        </w:rPr>
        <w:t xml:space="preserve"> qui pourraient être </w:t>
      </w:r>
      <w:r w:rsidR="007238AF">
        <w:rPr>
          <w:sz w:val="32"/>
          <w:szCs w:val="32"/>
        </w:rPr>
        <w:t>perçus</w:t>
      </w:r>
      <w:r w:rsidR="00CD038F">
        <w:rPr>
          <w:sz w:val="32"/>
          <w:szCs w:val="32"/>
        </w:rPr>
        <w:t xml:space="preserve"> négativement</w:t>
      </w:r>
      <w:r w:rsidR="002E0C7C">
        <w:rPr>
          <w:sz w:val="32"/>
          <w:szCs w:val="32"/>
        </w:rPr>
        <w:t>,</w:t>
      </w:r>
      <w:r w:rsidR="00CD038F">
        <w:rPr>
          <w:sz w:val="32"/>
          <w:szCs w:val="32"/>
        </w:rPr>
        <w:t xml:space="preserve"> </w:t>
      </w:r>
      <w:r w:rsidR="003F224F">
        <w:rPr>
          <w:sz w:val="32"/>
          <w:szCs w:val="32"/>
        </w:rPr>
        <w:t>envers</w:t>
      </w:r>
      <w:r w:rsidR="008B5E5F">
        <w:rPr>
          <w:sz w:val="32"/>
          <w:szCs w:val="32"/>
        </w:rPr>
        <w:t xml:space="preserve"> les gestionnaires, les fournisseurs, les </w:t>
      </w:r>
      <w:r w:rsidR="007238AF">
        <w:rPr>
          <w:sz w:val="32"/>
          <w:szCs w:val="32"/>
        </w:rPr>
        <w:t xml:space="preserve">clients </w:t>
      </w:r>
      <w:r w:rsidR="008B5E5F">
        <w:rPr>
          <w:sz w:val="32"/>
          <w:szCs w:val="32"/>
        </w:rPr>
        <w:t xml:space="preserve">ou les </w:t>
      </w:r>
      <w:r w:rsidR="007238AF">
        <w:rPr>
          <w:sz w:val="32"/>
          <w:szCs w:val="32"/>
        </w:rPr>
        <w:t xml:space="preserve">employés </w:t>
      </w:r>
      <w:r w:rsidR="008B5E5F">
        <w:rPr>
          <w:sz w:val="32"/>
          <w:szCs w:val="32"/>
        </w:rPr>
        <w:t>de Rapid Bloc</w:t>
      </w:r>
      <w:r w:rsidR="00C510FD">
        <w:rPr>
          <w:sz w:val="32"/>
          <w:szCs w:val="32"/>
        </w:rPr>
        <w:t>.</w:t>
      </w:r>
      <w:r w:rsidR="008B5E5F">
        <w:rPr>
          <w:sz w:val="32"/>
          <w:szCs w:val="32"/>
        </w:rPr>
        <w:t xml:space="preserve"> </w:t>
      </w:r>
    </w:p>
    <w:p w14:paraId="2BEE27D2" w14:textId="77777777" w:rsidR="00B274C6" w:rsidRDefault="00B274C6" w:rsidP="00FF65F7">
      <w:pPr>
        <w:rPr>
          <w:sz w:val="32"/>
          <w:szCs w:val="32"/>
        </w:rPr>
      </w:pPr>
    </w:p>
    <w:p w14:paraId="71E5BFAB" w14:textId="0042CAE6" w:rsidR="002E34E6" w:rsidRDefault="00B274C6" w:rsidP="00B274C6">
      <w:pPr>
        <w:pStyle w:val="Paragraphedeliste"/>
        <w:tabs>
          <w:tab w:val="left" w:pos="1195"/>
        </w:tabs>
        <w:rPr>
          <w:b/>
          <w:bCs/>
          <w:sz w:val="40"/>
          <w:szCs w:val="40"/>
        </w:rPr>
      </w:pPr>
      <w:r w:rsidRPr="002A1A0E">
        <w:rPr>
          <w:noProof/>
          <w:sz w:val="48"/>
          <w:szCs w:val="48"/>
        </w:rPr>
        <w:lastRenderedPageBreak/>
        <mc:AlternateContent>
          <mc:Choice Requires="wps">
            <w:drawing>
              <wp:anchor distT="0" distB="0" distL="114300" distR="114300" simplePos="0" relativeHeight="252174336" behindDoc="0" locked="0" layoutInCell="1" allowOverlap="1" wp14:anchorId="74A55E4C" wp14:editId="071F7762">
                <wp:simplePos x="0" y="0"/>
                <wp:positionH relativeFrom="margin">
                  <wp:align>right</wp:align>
                </wp:positionH>
                <wp:positionV relativeFrom="paragraph">
                  <wp:posOffset>295835</wp:posOffset>
                </wp:positionV>
                <wp:extent cx="5952067" cy="45719"/>
                <wp:effectExtent l="0" t="0" r="10795" b="12065"/>
                <wp:wrapNone/>
                <wp:docPr id="1796054731" name="Rectangle 92"/>
                <wp:cNvGraphicFramePr/>
                <a:graphic xmlns:a="http://schemas.openxmlformats.org/drawingml/2006/main">
                  <a:graphicData uri="http://schemas.microsoft.com/office/word/2010/wordprocessingShape">
                    <wps:wsp>
                      <wps:cNvSpPr/>
                      <wps:spPr>
                        <a:xfrm>
                          <a:off x="0" y="0"/>
                          <a:ext cx="5952067"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5523C" id="Rectangle 92" o:spid="_x0000_s1026" style="position:absolute;margin-left:417.45pt;margin-top:23.3pt;width:468.65pt;height:3.6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" fillcolor="#00b050" strokecolor="#00b050" strokeweight="1pt">
                <w10:wrap anchorx="margin"/>
              </v:rect>
            </w:pict>
          </mc:Fallback>
        </mc:AlternateContent>
      </w:r>
      <w:r w:rsidRPr="00CA791A">
        <w:rPr>
          <w:b/>
          <w:bCs/>
          <w:sz w:val="40"/>
          <w:szCs w:val="40"/>
        </w:rPr>
        <w:t>CODE DE VIE ET ENGAGEMENT MUTUELS (SUITE)</w:t>
      </w:r>
    </w:p>
    <w:p w14:paraId="3467861E" w14:textId="77777777" w:rsidR="00B274C6" w:rsidRPr="00B274C6" w:rsidRDefault="00B274C6" w:rsidP="00B274C6"/>
    <w:p w14:paraId="255C1DDE" w14:textId="744A3E2B" w:rsidR="002E34E6" w:rsidRDefault="002E34E6" w:rsidP="002E34E6">
      <w:pPr>
        <w:pStyle w:val="Paragraphedeliste"/>
        <w:numPr>
          <w:ilvl w:val="0"/>
          <w:numId w:val="25"/>
        </w:numPr>
        <w:tabs>
          <w:tab w:val="left" w:pos="5925"/>
        </w:tabs>
        <w:jc w:val="both"/>
        <w:rPr>
          <w:b/>
          <w:bCs/>
          <w:sz w:val="32"/>
          <w:szCs w:val="32"/>
        </w:rPr>
      </w:pPr>
      <w:r w:rsidRPr="002E34E6">
        <w:rPr>
          <w:b/>
          <w:bCs/>
          <w:sz w:val="32"/>
          <w:szCs w:val="32"/>
        </w:rPr>
        <w:t>APPAREIL ÉLECTRONIQUE</w:t>
      </w:r>
    </w:p>
    <w:p w14:paraId="0DFBC285" w14:textId="2AD4759D" w:rsidR="009D5D1C" w:rsidRPr="009D5D1C" w:rsidRDefault="009D5D1C" w:rsidP="009D5D1C">
      <w:pPr>
        <w:tabs>
          <w:tab w:val="left" w:pos="5925"/>
        </w:tabs>
        <w:jc w:val="both"/>
        <w:rPr>
          <w:sz w:val="32"/>
          <w:szCs w:val="32"/>
        </w:rPr>
      </w:pPr>
      <w:r w:rsidRPr="009D5D1C">
        <w:rPr>
          <w:sz w:val="32"/>
          <w:szCs w:val="32"/>
        </w:rPr>
        <w:t>L'utilisation d'appareils électroniques est interdite pendant le quart de travail afin de garantir la concentration et l'efficacité de tous les employés. Cependant, nous comprenons que certaines situations urgentes peuvent nécessiter une exception.</w:t>
      </w:r>
    </w:p>
    <w:p w14:paraId="0E622490" w14:textId="77777777" w:rsidR="009D5D1C" w:rsidRDefault="009D5D1C" w:rsidP="009D5D1C">
      <w:pPr>
        <w:tabs>
          <w:tab w:val="left" w:pos="5925"/>
        </w:tabs>
        <w:jc w:val="both"/>
        <w:rPr>
          <w:sz w:val="32"/>
          <w:szCs w:val="32"/>
        </w:rPr>
      </w:pPr>
      <w:r w:rsidRPr="009D5D1C">
        <w:rPr>
          <w:sz w:val="32"/>
          <w:szCs w:val="32"/>
        </w:rPr>
        <w:t xml:space="preserve">Dans de tels cas, nous vous prions de bien vouloir en informer votre superviseur afin qu'il puisse évaluer la situation et vous accorder la permission d'utiliser votre appareil. </w:t>
      </w:r>
    </w:p>
    <w:p w14:paraId="2947EE95" w14:textId="77777777" w:rsidR="00B274C6" w:rsidRDefault="00B274C6" w:rsidP="002B2E69">
      <w:pPr>
        <w:tabs>
          <w:tab w:val="left" w:pos="5925"/>
        </w:tabs>
        <w:jc w:val="both"/>
        <w:rPr>
          <w:sz w:val="32"/>
          <w:szCs w:val="32"/>
        </w:rPr>
      </w:pPr>
    </w:p>
    <w:p w14:paraId="48F8F677" w14:textId="77777777" w:rsidR="0098453F" w:rsidRDefault="0098453F" w:rsidP="002B2E69">
      <w:pPr>
        <w:tabs>
          <w:tab w:val="left" w:pos="5925"/>
        </w:tabs>
        <w:jc w:val="both"/>
        <w:rPr>
          <w:sz w:val="32"/>
          <w:szCs w:val="32"/>
        </w:rPr>
      </w:pPr>
    </w:p>
    <w:p w14:paraId="27DE6AD9" w14:textId="77777777" w:rsidR="0098453F" w:rsidRDefault="0098453F" w:rsidP="002B2E69">
      <w:pPr>
        <w:tabs>
          <w:tab w:val="left" w:pos="5925"/>
        </w:tabs>
        <w:jc w:val="both"/>
        <w:rPr>
          <w:sz w:val="32"/>
          <w:szCs w:val="32"/>
        </w:rPr>
      </w:pPr>
    </w:p>
    <w:p w14:paraId="4CF209BE" w14:textId="77777777" w:rsidR="0098453F" w:rsidRDefault="0098453F" w:rsidP="002B2E69">
      <w:pPr>
        <w:tabs>
          <w:tab w:val="left" w:pos="5925"/>
        </w:tabs>
        <w:jc w:val="both"/>
        <w:rPr>
          <w:sz w:val="32"/>
          <w:szCs w:val="32"/>
        </w:rPr>
      </w:pPr>
    </w:p>
    <w:p w14:paraId="707A6361" w14:textId="77777777" w:rsidR="0098453F" w:rsidRDefault="0098453F" w:rsidP="002B2E69">
      <w:pPr>
        <w:tabs>
          <w:tab w:val="left" w:pos="5925"/>
        </w:tabs>
        <w:jc w:val="both"/>
        <w:rPr>
          <w:sz w:val="32"/>
          <w:szCs w:val="32"/>
        </w:rPr>
      </w:pPr>
    </w:p>
    <w:p w14:paraId="134FB90B" w14:textId="77777777" w:rsidR="0098453F" w:rsidRDefault="0098453F" w:rsidP="002B2E69">
      <w:pPr>
        <w:tabs>
          <w:tab w:val="left" w:pos="5925"/>
        </w:tabs>
        <w:jc w:val="both"/>
        <w:rPr>
          <w:sz w:val="32"/>
          <w:szCs w:val="32"/>
        </w:rPr>
      </w:pPr>
    </w:p>
    <w:p w14:paraId="1B233BDE" w14:textId="77777777" w:rsidR="0098453F" w:rsidRDefault="0098453F" w:rsidP="002B2E69">
      <w:pPr>
        <w:tabs>
          <w:tab w:val="left" w:pos="5925"/>
        </w:tabs>
        <w:jc w:val="both"/>
        <w:rPr>
          <w:sz w:val="32"/>
          <w:szCs w:val="32"/>
        </w:rPr>
      </w:pPr>
    </w:p>
    <w:p w14:paraId="24963F3F" w14:textId="77777777" w:rsidR="0098453F" w:rsidRDefault="0098453F" w:rsidP="002B2E69">
      <w:pPr>
        <w:tabs>
          <w:tab w:val="left" w:pos="5925"/>
        </w:tabs>
        <w:jc w:val="both"/>
        <w:rPr>
          <w:sz w:val="32"/>
          <w:szCs w:val="32"/>
        </w:rPr>
      </w:pPr>
    </w:p>
    <w:p w14:paraId="65AA2D6B" w14:textId="77777777" w:rsidR="0098453F" w:rsidRDefault="0098453F" w:rsidP="002B2E69">
      <w:pPr>
        <w:tabs>
          <w:tab w:val="left" w:pos="5925"/>
        </w:tabs>
        <w:jc w:val="both"/>
        <w:rPr>
          <w:sz w:val="32"/>
          <w:szCs w:val="32"/>
        </w:rPr>
      </w:pPr>
    </w:p>
    <w:p w14:paraId="48393915" w14:textId="77777777" w:rsidR="0098453F" w:rsidRDefault="0098453F" w:rsidP="002B2E69">
      <w:pPr>
        <w:tabs>
          <w:tab w:val="left" w:pos="5925"/>
        </w:tabs>
        <w:jc w:val="both"/>
        <w:rPr>
          <w:sz w:val="32"/>
          <w:szCs w:val="32"/>
        </w:rPr>
      </w:pPr>
    </w:p>
    <w:p w14:paraId="4880CBA6" w14:textId="77777777" w:rsidR="0098453F" w:rsidRDefault="0098453F" w:rsidP="002B2E69">
      <w:pPr>
        <w:tabs>
          <w:tab w:val="left" w:pos="5925"/>
        </w:tabs>
        <w:jc w:val="both"/>
        <w:rPr>
          <w:sz w:val="32"/>
          <w:szCs w:val="32"/>
        </w:rPr>
      </w:pPr>
    </w:p>
    <w:p w14:paraId="08D19895" w14:textId="77777777" w:rsidR="0098453F" w:rsidRDefault="0098453F" w:rsidP="002B2E69">
      <w:pPr>
        <w:tabs>
          <w:tab w:val="left" w:pos="5925"/>
        </w:tabs>
        <w:jc w:val="both"/>
        <w:rPr>
          <w:sz w:val="32"/>
          <w:szCs w:val="32"/>
        </w:rPr>
      </w:pPr>
    </w:p>
    <w:p w14:paraId="3DC0D72F" w14:textId="77777777" w:rsidR="0098453F" w:rsidRDefault="0098453F" w:rsidP="002B2E69">
      <w:pPr>
        <w:tabs>
          <w:tab w:val="left" w:pos="5925"/>
        </w:tabs>
        <w:jc w:val="both"/>
        <w:rPr>
          <w:sz w:val="32"/>
          <w:szCs w:val="32"/>
        </w:rPr>
      </w:pPr>
    </w:p>
    <w:p w14:paraId="04855FC8" w14:textId="18EBC1C5" w:rsidR="00E05327" w:rsidRPr="00ED64BC" w:rsidRDefault="00E41A51" w:rsidP="00ED64BC">
      <w:pPr>
        <w:tabs>
          <w:tab w:val="left" w:pos="5925"/>
        </w:tabs>
        <w:jc w:val="center"/>
        <w:rPr>
          <w:b/>
          <w:bCs/>
          <w:sz w:val="40"/>
          <w:szCs w:val="40"/>
        </w:rPr>
      </w:pPr>
      <w:r>
        <w:rPr>
          <w:b/>
          <w:bCs/>
          <w:noProof/>
          <w:sz w:val="40"/>
          <w:szCs w:val="40"/>
        </w:rPr>
        <w:lastRenderedPageBreak/>
        <mc:AlternateContent>
          <mc:Choice Requires="wps">
            <w:drawing>
              <wp:anchor distT="0" distB="0" distL="114300" distR="114300" simplePos="0" relativeHeight="252138496" behindDoc="0" locked="0" layoutInCell="1" allowOverlap="1" wp14:anchorId="6C528643" wp14:editId="2DC207C1">
                <wp:simplePos x="0" y="0"/>
                <wp:positionH relativeFrom="margin">
                  <wp:align>left</wp:align>
                </wp:positionH>
                <wp:positionV relativeFrom="paragraph">
                  <wp:posOffset>310627</wp:posOffset>
                </wp:positionV>
                <wp:extent cx="5953978" cy="45719"/>
                <wp:effectExtent l="0" t="0" r="27940" b="12065"/>
                <wp:wrapNone/>
                <wp:docPr id="297672401" name="Rectangle 93"/>
                <wp:cNvGraphicFramePr/>
                <a:graphic xmlns:a="http://schemas.openxmlformats.org/drawingml/2006/main">
                  <a:graphicData uri="http://schemas.microsoft.com/office/word/2010/wordprocessingShape">
                    <wps:wsp>
                      <wps:cNvSpPr/>
                      <wps:spPr>
                        <a:xfrm>
                          <a:off x="0" y="0"/>
                          <a:ext cx="5953978"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EEB42" id="Rectangle 93" o:spid="_x0000_s1026" style="position:absolute;margin-left:0;margin-top:24.45pt;width:468.8pt;height:3.6pt;z-index:25213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" fillcolor="#00b050" strokecolor="#00b050" strokeweight="1pt">
                <w10:wrap anchorx="margin"/>
              </v:rect>
            </w:pict>
          </mc:Fallback>
        </mc:AlternateContent>
      </w:r>
      <w:r w:rsidRPr="00E41A51">
        <w:rPr>
          <w:b/>
          <w:bCs/>
          <w:sz w:val="40"/>
          <w:szCs w:val="40"/>
        </w:rPr>
        <w:t>COMMUNICATION</w:t>
      </w:r>
    </w:p>
    <w:p w14:paraId="5BC8F1C9" w14:textId="18B2E7E7" w:rsidR="00ED64BC" w:rsidRDefault="00ED64BC" w:rsidP="00B274C6"/>
    <w:p w14:paraId="04061E3B" w14:textId="2775584B" w:rsidR="00AC3ED3" w:rsidRPr="008D02B6" w:rsidRDefault="00AC3ED3" w:rsidP="00AC3ED3">
      <w:pPr>
        <w:pStyle w:val="Paragraphedeliste"/>
        <w:numPr>
          <w:ilvl w:val="0"/>
          <w:numId w:val="25"/>
        </w:numPr>
        <w:rPr>
          <w:b/>
          <w:bCs/>
          <w:color w:val="000000" w:themeColor="text1"/>
          <w:sz w:val="32"/>
          <w:szCs w:val="32"/>
        </w:rPr>
      </w:pPr>
      <w:r w:rsidRPr="008D02B6">
        <w:rPr>
          <w:b/>
          <w:bCs/>
          <w:color w:val="000000" w:themeColor="text1"/>
          <w:sz w:val="32"/>
          <w:szCs w:val="32"/>
        </w:rPr>
        <w:t>RETARD ET ABSEN</w:t>
      </w:r>
      <w:r w:rsidR="00CD7988" w:rsidRPr="008D02B6">
        <w:rPr>
          <w:b/>
          <w:bCs/>
          <w:color w:val="000000" w:themeColor="text1"/>
          <w:sz w:val="32"/>
          <w:szCs w:val="32"/>
        </w:rPr>
        <w:t>C</w:t>
      </w:r>
      <w:r w:rsidRPr="008D02B6">
        <w:rPr>
          <w:b/>
          <w:bCs/>
          <w:color w:val="000000" w:themeColor="text1"/>
          <w:sz w:val="32"/>
          <w:szCs w:val="32"/>
        </w:rPr>
        <w:t xml:space="preserve">E </w:t>
      </w:r>
    </w:p>
    <w:p w14:paraId="3DCBE76F" w14:textId="77777777" w:rsidR="00AC3ED3" w:rsidRPr="008D02B6" w:rsidRDefault="00AC3ED3" w:rsidP="00AC3ED3">
      <w:pPr>
        <w:spacing w:before="240"/>
        <w:rPr>
          <w:sz w:val="32"/>
          <w:szCs w:val="32"/>
        </w:rPr>
      </w:pPr>
      <w:r w:rsidRPr="008D02B6">
        <w:rPr>
          <w:sz w:val="32"/>
          <w:szCs w:val="32"/>
        </w:rPr>
        <w:t>Si un employé doit s’absenter ou prévoit arriver en retard, il doit en aviser son supérieur immédiat. Si celui-ci est absent, laisser un message et aviser la personne responsable sur les lieux.</w:t>
      </w:r>
    </w:p>
    <w:p w14:paraId="0751EA63" w14:textId="2F36D2E2" w:rsidR="00010553" w:rsidRDefault="00010553" w:rsidP="00AC3ED3">
      <w:pPr>
        <w:spacing w:before="240"/>
        <w:rPr>
          <w:sz w:val="32"/>
          <w:szCs w:val="32"/>
        </w:rPr>
      </w:pPr>
      <w:r w:rsidRPr="008D02B6">
        <w:rPr>
          <w:sz w:val="32"/>
          <w:szCs w:val="32"/>
        </w:rPr>
        <w:t>Le retard ou l’absence doit être motivé par une raison valable. (Ex. : maladie, décès, etc.).</w:t>
      </w:r>
      <w:r w:rsidR="0087789A">
        <w:rPr>
          <w:sz w:val="32"/>
          <w:szCs w:val="32"/>
        </w:rPr>
        <w:t xml:space="preserve"> Si </w:t>
      </w:r>
      <w:r w:rsidR="00211554">
        <w:rPr>
          <w:sz w:val="32"/>
          <w:szCs w:val="32"/>
        </w:rPr>
        <w:t xml:space="preserve">l’absence ou le retard n’est pas motivé et </w:t>
      </w:r>
      <w:r w:rsidR="00EE434E">
        <w:rPr>
          <w:sz w:val="32"/>
          <w:szCs w:val="32"/>
        </w:rPr>
        <w:t xml:space="preserve">trop </w:t>
      </w:r>
      <w:r w:rsidR="00211554">
        <w:rPr>
          <w:sz w:val="32"/>
          <w:szCs w:val="32"/>
        </w:rPr>
        <w:t>fréqu</w:t>
      </w:r>
      <w:r w:rsidR="00EE434E">
        <w:rPr>
          <w:sz w:val="32"/>
          <w:szCs w:val="32"/>
        </w:rPr>
        <w:t>e</w:t>
      </w:r>
      <w:r w:rsidR="00211554">
        <w:rPr>
          <w:sz w:val="32"/>
          <w:szCs w:val="32"/>
        </w:rPr>
        <w:t>nt</w:t>
      </w:r>
      <w:r w:rsidR="00EE434E">
        <w:rPr>
          <w:sz w:val="32"/>
          <w:szCs w:val="32"/>
        </w:rPr>
        <w:t>,</w:t>
      </w:r>
      <w:r w:rsidR="00211554">
        <w:rPr>
          <w:sz w:val="32"/>
          <w:szCs w:val="32"/>
        </w:rPr>
        <w:t xml:space="preserve"> l’employé </w:t>
      </w:r>
      <w:r w:rsidR="00EE434E">
        <w:rPr>
          <w:sz w:val="32"/>
          <w:szCs w:val="32"/>
        </w:rPr>
        <w:t>recevra une fiche d’</w:t>
      </w:r>
      <w:r w:rsidR="00E132AE">
        <w:rPr>
          <w:sz w:val="32"/>
          <w:szCs w:val="32"/>
        </w:rPr>
        <w:t>a</w:t>
      </w:r>
      <w:r w:rsidR="00EE434E">
        <w:rPr>
          <w:sz w:val="32"/>
          <w:szCs w:val="32"/>
        </w:rPr>
        <w:t xml:space="preserve">vertissement et </w:t>
      </w:r>
      <w:r w:rsidR="00E132AE">
        <w:rPr>
          <w:sz w:val="32"/>
          <w:szCs w:val="32"/>
        </w:rPr>
        <w:t>une sanction pourrait suivre.</w:t>
      </w:r>
    </w:p>
    <w:p w14:paraId="7FABD2F6" w14:textId="77777777" w:rsidR="00AC3ED3" w:rsidRPr="00AC3ED3" w:rsidRDefault="00AC3ED3" w:rsidP="00AC3ED3">
      <w:pPr>
        <w:spacing w:before="240"/>
        <w:rPr>
          <w:sz w:val="32"/>
          <w:szCs w:val="32"/>
        </w:rPr>
      </w:pPr>
    </w:p>
    <w:p w14:paraId="7074353F" w14:textId="64762C8B" w:rsidR="00AC3ED3" w:rsidRDefault="00AC3ED3" w:rsidP="00AC3ED3">
      <w:pPr>
        <w:pStyle w:val="Paragraphedeliste"/>
        <w:numPr>
          <w:ilvl w:val="0"/>
          <w:numId w:val="25"/>
        </w:numPr>
        <w:rPr>
          <w:b/>
          <w:bCs/>
          <w:color w:val="000000" w:themeColor="text1"/>
          <w:sz w:val="32"/>
          <w:szCs w:val="32"/>
        </w:rPr>
      </w:pPr>
      <w:r w:rsidRPr="00AC3ED3">
        <w:rPr>
          <w:b/>
          <w:bCs/>
          <w:color w:val="000000" w:themeColor="text1"/>
          <w:sz w:val="32"/>
          <w:szCs w:val="32"/>
        </w:rPr>
        <w:t>PERSONNE</w:t>
      </w:r>
      <w:r w:rsidR="00C42E24">
        <w:rPr>
          <w:b/>
          <w:bCs/>
          <w:color w:val="000000" w:themeColor="text1"/>
          <w:sz w:val="32"/>
          <w:szCs w:val="32"/>
        </w:rPr>
        <w:t>-</w:t>
      </w:r>
      <w:r w:rsidRPr="00AC3ED3">
        <w:rPr>
          <w:b/>
          <w:bCs/>
          <w:color w:val="000000" w:themeColor="text1"/>
          <w:sz w:val="32"/>
          <w:szCs w:val="32"/>
        </w:rPr>
        <w:t>RESSOURCE</w:t>
      </w:r>
    </w:p>
    <w:p w14:paraId="352BA713" w14:textId="4D2A6733" w:rsidR="00AC3ED3" w:rsidRPr="00AC3ED3" w:rsidRDefault="00C614EB" w:rsidP="00AC3ED3">
      <w:pPr>
        <w:spacing w:before="240"/>
        <w:rPr>
          <w:sz w:val="32"/>
          <w:szCs w:val="32"/>
        </w:rPr>
      </w:pPr>
      <w:r w:rsidRPr="00AC3ED3">
        <w:rPr>
          <w:noProof/>
          <w:sz w:val="32"/>
          <w:szCs w:val="32"/>
        </w:rPr>
        <mc:AlternateContent>
          <mc:Choice Requires="wps">
            <w:drawing>
              <wp:anchor distT="0" distB="0" distL="114300" distR="114300" simplePos="0" relativeHeight="251794432" behindDoc="0" locked="0" layoutInCell="1" allowOverlap="1" wp14:anchorId="35338656" wp14:editId="1E640D02">
                <wp:simplePos x="0" y="0"/>
                <wp:positionH relativeFrom="column">
                  <wp:posOffset>5015267</wp:posOffset>
                </wp:positionH>
                <wp:positionV relativeFrom="paragraph">
                  <wp:posOffset>8889141</wp:posOffset>
                </wp:positionV>
                <wp:extent cx="1828800" cy="247650"/>
                <wp:effectExtent l="0" t="0" r="0" b="0"/>
                <wp:wrapNone/>
                <wp:docPr id="1712512174" name="Zone de texte 45"/>
                <wp:cNvGraphicFramePr/>
                <a:graphic xmlns:a="http://schemas.openxmlformats.org/drawingml/2006/main">
                  <a:graphicData uri="http://schemas.microsoft.com/office/word/2010/wordprocessingShape">
                    <wps:wsp>
                      <wps:cNvSpPr txBox="1"/>
                      <wps:spPr>
                        <a:xfrm>
                          <a:off x="0" y="0"/>
                          <a:ext cx="1828800" cy="247650"/>
                        </a:xfrm>
                        <a:prstGeom prst="rect">
                          <a:avLst/>
                        </a:prstGeom>
                        <a:solidFill>
                          <a:schemeClr val="lt1"/>
                        </a:solidFill>
                        <a:ln w="6350">
                          <a:noFill/>
                        </a:ln>
                      </wps:spPr>
                      <wps:txbx>
                        <w:txbxContent>
                          <w:p w14:paraId="3CE83536" w14:textId="627C81F1" w:rsidR="00EF1F21" w:rsidRPr="00EF1F21" w:rsidRDefault="00EF1F21">
                            <w:pPr>
                              <w:rPr>
                                <w:color w:val="808080" w:themeColor="background1" w:themeShade="80"/>
                              </w:rPr>
                            </w:pPr>
                            <w:r w:rsidRPr="00EF1F21">
                              <w:rPr>
                                <w:color w:val="808080" w:themeColor="background1" w:themeShade="80"/>
                              </w:rPr>
                              <w:t xml:space="preserve">MANUEL DES EMPLOYÉS | </w:t>
                            </w:r>
                            <w:r>
                              <w:rPr>
                                <w:color w:val="808080" w:themeColor="background1" w:themeShade="8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38656" id="Zone de texte 45" o:spid="_x0000_s1028" type="#_x0000_t202" style="position:absolute;margin-left:394.9pt;margin-top:699.95pt;width:2in;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" fillcolor="white [3201]" stroked="f" strokeweight=".5pt">
                <v:textbox>
                  <w:txbxContent>
                    <w:p w14:paraId="3CE83536" w14:textId="627C81F1" w:rsidR="00EF1F21" w:rsidRPr="00EF1F21" w:rsidRDefault="00EF1F21">
                      <w:pPr>
                        <w:rPr>
                          <w:color w:val="808080" w:themeColor="background1" w:themeShade="80"/>
                        </w:rPr>
                      </w:pPr>
                      <w:r w:rsidRPr="00EF1F21">
                        <w:rPr>
                          <w:color w:val="808080" w:themeColor="background1" w:themeShade="80"/>
                        </w:rPr>
                        <w:t xml:space="preserve">MANUEL DES EMPLOYÉS | </w:t>
                      </w:r>
                      <w:r>
                        <w:rPr>
                          <w:color w:val="808080" w:themeColor="background1" w:themeShade="80"/>
                        </w:rPr>
                        <w:t>6</w:t>
                      </w:r>
                    </w:p>
                  </w:txbxContent>
                </v:textbox>
              </v:shape>
            </w:pict>
          </mc:Fallback>
        </mc:AlternateContent>
      </w:r>
      <w:r w:rsidR="00AC3ED3" w:rsidRPr="00AC3ED3">
        <w:rPr>
          <w:sz w:val="32"/>
          <w:szCs w:val="32"/>
        </w:rPr>
        <w:t xml:space="preserve">France Morin </w:t>
      </w:r>
    </w:p>
    <w:p w14:paraId="66B56109" w14:textId="26297D88" w:rsidR="00AC3ED3" w:rsidRPr="00AC3ED3" w:rsidRDefault="00AC3ED3" w:rsidP="00AC3ED3">
      <w:pPr>
        <w:rPr>
          <w:sz w:val="32"/>
          <w:szCs w:val="32"/>
        </w:rPr>
      </w:pPr>
      <w:r w:rsidRPr="00AC3ED3">
        <w:rPr>
          <w:sz w:val="32"/>
          <w:szCs w:val="32"/>
        </w:rPr>
        <w:t xml:space="preserve">Directrice </w:t>
      </w:r>
      <w:r w:rsidR="00C510FD">
        <w:rPr>
          <w:sz w:val="32"/>
          <w:szCs w:val="32"/>
        </w:rPr>
        <w:t>g</w:t>
      </w:r>
      <w:r w:rsidRPr="00AC3ED3">
        <w:rPr>
          <w:sz w:val="32"/>
          <w:szCs w:val="32"/>
        </w:rPr>
        <w:t>énérale</w:t>
      </w:r>
    </w:p>
    <w:p w14:paraId="57588E01" w14:textId="77777777" w:rsidR="00AC3ED3" w:rsidRPr="00AC3ED3" w:rsidRDefault="00AC3ED3" w:rsidP="00AC3ED3">
      <w:pPr>
        <w:rPr>
          <w:sz w:val="32"/>
          <w:szCs w:val="32"/>
        </w:rPr>
      </w:pPr>
      <w:hyperlink r:id="rId14" w:history="1">
        <w:r w:rsidRPr="00AC3ED3">
          <w:rPr>
            <w:rStyle w:val="Lienhypertexte"/>
            <w:sz w:val="32"/>
            <w:szCs w:val="32"/>
          </w:rPr>
          <w:t>france@rapidbloc.ca</w:t>
        </w:r>
      </w:hyperlink>
    </w:p>
    <w:p w14:paraId="7B4CA03D" w14:textId="77777777" w:rsidR="00AC3ED3" w:rsidRPr="00AC3ED3" w:rsidRDefault="00AC3ED3" w:rsidP="00AC3ED3">
      <w:pPr>
        <w:rPr>
          <w:sz w:val="32"/>
          <w:szCs w:val="32"/>
        </w:rPr>
      </w:pPr>
      <w:r w:rsidRPr="00AC3ED3">
        <w:rPr>
          <w:sz w:val="32"/>
          <w:szCs w:val="32"/>
        </w:rPr>
        <w:t>450-776-2290</w:t>
      </w:r>
    </w:p>
    <w:p w14:paraId="51B8CB22" w14:textId="192821DE" w:rsidR="007157C8" w:rsidRDefault="007157C8" w:rsidP="00AC3ED3"/>
    <w:p w14:paraId="5D6CC6AD" w14:textId="3A7C63C5" w:rsidR="003B6B54" w:rsidRDefault="003B6B54" w:rsidP="00AC3ED3"/>
    <w:p w14:paraId="1BA3FC35" w14:textId="21BE21A8" w:rsidR="003B6B54" w:rsidRDefault="003B6B54" w:rsidP="00AC3ED3"/>
    <w:p w14:paraId="4D7C48B2" w14:textId="09A02CD7" w:rsidR="003B6B54" w:rsidRDefault="003B6B54" w:rsidP="00AC3ED3"/>
    <w:p w14:paraId="27EE0796" w14:textId="0186F5FC" w:rsidR="003B6B54" w:rsidRDefault="003B6B54" w:rsidP="00AC3ED3"/>
    <w:p w14:paraId="01142CF9" w14:textId="5161029C" w:rsidR="003B6B54" w:rsidRDefault="003B6B54" w:rsidP="00AC3ED3"/>
    <w:p w14:paraId="3B2920E5" w14:textId="34054955" w:rsidR="00575C02" w:rsidRDefault="00575C02" w:rsidP="00AC3ED3"/>
    <w:p w14:paraId="39FADF14" w14:textId="77777777" w:rsidR="00CA791A" w:rsidRPr="00AC3ED3" w:rsidRDefault="00CA791A" w:rsidP="00AC3ED3">
      <w:pPr>
        <w:rPr>
          <w:b/>
          <w:bCs/>
          <w:color w:val="000000" w:themeColor="text1"/>
          <w:sz w:val="32"/>
          <w:szCs w:val="32"/>
        </w:rPr>
      </w:pPr>
    </w:p>
    <w:p w14:paraId="67093E87" w14:textId="30DA9510" w:rsidR="007157C8" w:rsidRPr="00E41A51" w:rsidRDefault="00E41A51" w:rsidP="00E41A51">
      <w:pPr>
        <w:jc w:val="center"/>
        <w:rPr>
          <w:b/>
          <w:bCs/>
          <w:sz w:val="40"/>
          <w:szCs w:val="40"/>
        </w:rPr>
      </w:pPr>
      <w:r>
        <w:rPr>
          <w:b/>
          <w:bCs/>
          <w:noProof/>
          <w:sz w:val="40"/>
          <w:szCs w:val="40"/>
        </w:rPr>
        <w:lastRenderedPageBreak/>
        <mc:AlternateContent>
          <mc:Choice Requires="wps">
            <w:drawing>
              <wp:anchor distT="0" distB="0" distL="114300" distR="114300" simplePos="0" relativeHeight="252139520" behindDoc="0" locked="0" layoutInCell="1" allowOverlap="1" wp14:anchorId="1F911E02" wp14:editId="7BFDCD62">
                <wp:simplePos x="0" y="0"/>
                <wp:positionH relativeFrom="margin">
                  <wp:align>left</wp:align>
                </wp:positionH>
                <wp:positionV relativeFrom="paragraph">
                  <wp:posOffset>307535</wp:posOffset>
                </wp:positionV>
                <wp:extent cx="5943236" cy="45719"/>
                <wp:effectExtent l="0" t="0" r="19685" b="12065"/>
                <wp:wrapNone/>
                <wp:docPr id="1980775704" name="Rectangle 94"/>
                <wp:cNvGraphicFramePr/>
                <a:graphic xmlns:a="http://schemas.openxmlformats.org/drawingml/2006/main">
                  <a:graphicData uri="http://schemas.microsoft.com/office/word/2010/wordprocessingShape">
                    <wps:wsp>
                      <wps:cNvSpPr/>
                      <wps:spPr>
                        <a:xfrm flipV="1">
                          <a:off x="0" y="0"/>
                          <a:ext cx="5943236"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073C7" id="Rectangle 94" o:spid="_x0000_s1026" style="position:absolute;margin-left:0;margin-top:24.2pt;width:467.95pt;height:3.6pt;flip:y;z-index:25213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" fillcolor="#00b050" strokecolor="#00b050" strokeweight="1pt">
                <w10:wrap anchorx="margin"/>
              </v:rect>
            </w:pict>
          </mc:Fallback>
        </mc:AlternateContent>
      </w:r>
      <w:r w:rsidRPr="00E41A51">
        <w:rPr>
          <w:b/>
          <w:bCs/>
          <w:sz w:val="40"/>
          <w:szCs w:val="40"/>
        </w:rPr>
        <w:t>CONDITIONS DE TRAVAIL</w:t>
      </w:r>
    </w:p>
    <w:p w14:paraId="678C2E0C" w14:textId="0AB80389" w:rsidR="004D1021" w:rsidRDefault="004D1021" w:rsidP="004D1021">
      <w:pPr>
        <w:tabs>
          <w:tab w:val="left" w:pos="5925"/>
        </w:tabs>
      </w:pPr>
    </w:p>
    <w:p w14:paraId="7E039FF6" w14:textId="77777777" w:rsidR="00E87A5B" w:rsidRPr="00E87A5B" w:rsidRDefault="00E87A5B" w:rsidP="00E87A5B">
      <w:pPr>
        <w:pStyle w:val="Paragraphedeliste"/>
        <w:numPr>
          <w:ilvl w:val="0"/>
          <w:numId w:val="25"/>
        </w:numPr>
        <w:rPr>
          <w:b/>
          <w:bCs/>
          <w:color w:val="000000" w:themeColor="text1"/>
          <w:sz w:val="32"/>
          <w:szCs w:val="32"/>
        </w:rPr>
      </w:pPr>
      <w:r w:rsidRPr="00E87A5B">
        <w:rPr>
          <w:b/>
          <w:bCs/>
          <w:color w:val="000000" w:themeColor="text1"/>
          <w:sz w:val="32"/>
          <w:szCs w:val="32"/>
        </w:rPr>
        <w:t>RÉMUNÉRATION</w:t>
      </w:r>
    </w:p>
    <w:p w14:paraId="27771C66" w14:textId="08E1A19D" w:rsidR="00CF1129" w:rsidRDefault="00C614EB" w:rsidP="00E87A5B">
      <w:pPr>
        <w:tabs>
          <w:tab w:val="left" w:pos="5925"/>
        </w:tabs>
        <w:spacing w:before="240"/>
        <w:rPr>
          <w:sz w:val="32"/>
          <w:szCs w:val="32"/>
        </w:rPr>
      </w:pPr>
      <w:r>
        <w:rPr>
          <w:noProof/>
          <w:sz w:val="27"/>
          <w:szCs w:val="27"/>
        </w:rPr>
        <mc:AlternateContent>
          <mc:Choice Requires="wps">
            <w:drawing>
              <wp:anchor distT="0" distB="0" distL="114300" distR="114300" simplePos="0" relativeHeight="251825152" behindDoc="0" locked="0" layoutInCell="1" allowOverlap="1" wp14:anchorId="316C3E14" wp14:editId="1CD04C16">
                <wp:simplePos x="0" y="0"/>
                <wp:positionH relativeFrom="page">
                  <wp:align>right</wp:align>
                </wp:positionH>
                <wp:positionV relativeFrom="paragraph">
                  <wp:posOffset>8582096</wp:posOffset>
                </wp:positionV>
                <wp:extent cx="1873956" cy="282222"/>
                <wp:effectExtent l="0" t="0" r="0" b="3810"/>
                <wp:wrapNone/>
                <wp:docPr id="1762793064" name="Zone de texte 61"/>
                <wp:cNvGraphicFramePr/>
                <a:graphic xmlns:a="http://schemas.openxmlformats.org/drawingml/2006/main">
                  <a:graphicData uri="http://schemas.microsoft.com/office/word/2010/wordprocessingShape">
                    <wps:wsp>
                      <wps:cNvSpPr txBox="1"/>
                      <wps:spPr>
                        <a:xfrm>
                          <a:off x="0" y="0"/>
                          <a:ext cx="1873956" cy="282222"/>
                        </a:xfrm>
                        <a:prstGeom prst="rect">
                          <a:avLst/>
                        </a:prstGeom>
                        <a:solidFill>
                          <a:schemeClr val="lt1"/>
                        </a:solidFill>
                        <a:ln w="6350">
                          <a:noFill/>
                        </a:ln>
                      </wps:spPr>
                      <wps:txbx>
                        <w:txbxContent>
                          <w:p w14:paraId="02A25210" w14:textId="1CCA9776" w:rsidR="00C614EB" w:rsidRPr="00C614EB" w:rsidRDefault="00C614EB">
                            <w:pPr>
                              <w:rPr>
                                <w:color w:val="808080" w:themeColor="background1" w:themeShade="80"/>
                              </w:rPr>
                            </w:pPr>
                            <w:r w:rsidRPr="00C614EB">
                              <w:rPr>
                                <w:color w:val="808080" w:themeColor="background1" w:themeShade="80"/>
                              </w:rPr>
                              <w:t>MANUEL DES EMPLOYÉS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C3E14" id="Zone de texte 61" o:spid="_x0000_s1029" type="#_x0000_t202" style="position:absolute;margin-left:96.35pt;margin-top:675.75pt;width:147.55pt;height:22.2pt;z-index:25182515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" fillcolor="white [3201]" stroked="f" strokeweight=".5pt">
                <v:textbox>
                  <w:txbxContent>
                    <w:p w14:paraId="02A25210" w14:textId="1CCA9776" w:rsidR="00C614EB" w:rsidRPr="00C614EB" w:rsidRDefault="00C614EB">
                      <w:pPr>
                        <w:rPr>
                          <w:color w:val="808080" w:themeColor="background1" w:themeShade="80"/>
                        </w:rPr>
                      </w:pPr>
                      <w:r w:rsidRPr="00C614EB">
                        <w:rPr>
                          <w:color w:val="808080" w:themeColor="background1" w:themeShade="80"/>
                        </w:rPr>
                        <w:t>MANUEL DES EMPLOYÉS | 7</w:t>
                      </w:r>
                    </w:p>
                  </w:txbxContent>
                </v:textbox>
                <w10:wrap anchorx="page"/>
              </v:shape>
            </w:pict>
          </mc:Fallback>
        </mc:AlternateContent>
      </w:r>
      <w:r w:rsidR="003340A2" w:rsidRPr="00437B18">
        <w:rPr>
          <w:sz w:val="32"/>
          <w:szCs w:val="32"/>
        </w:rPr>
        <w:t>Les employés sont rémunérés de façon hebdomadaire par dépôt direc</w:t>
      </w:r>
      <w:r w:rsidR="0076229B">
        <w:rPr>
          <w:sz w:val="32"/>
          <w:szCs w:val="32"/>
        </w:rPr>
        <w:t xml:space="preserve">t. Le dépôt est </w:t>
      </w:r>
      <w:r w:rsidR="001F12D5">
        <w:rPr>
          <w:sz w:val="32"/>
          <w:szCs w:val="32"/>
        </w:rPr>
        <w:t xml:space="preserve">effectué </w:t>
      </w:r>
      <w:r w:rsidR="00B27DF8">
        <w:rPr>
          <w:sz w:val="32"/>
          <w:szCs w:val="32"/>
        </w:rPr>
        <w:t xml:space="preserve">le mercredi à minuit de chaque semaine pour </w:t>
      </w:r>
      <w:r w:rsidR="00B92FBA">
        <w:rPr>
          <w:sz w:val="32"/>
          <w:szCs w:val="32"/>
        </w:rPr>
        <w:t>le revenu gagné de la semaine précédente.</w:t>
      </w:r>
      <w:r w:rsidR="003340A2" w:rsidRPr="00437B18">
        <w:rPr>
          <w:sz w:val="32"/>
          <w:szCs w:val="32"/>
        </w:rPr>
        <w:t xml:space="preserve"> </w:t>
      </w:r>
    </w:p>
    <w:p w14:paraId="7F1C7EFF" w14:textId="4CCF0740" w:rsidR="004D10E8" w:rsidRDefault="004D10E8" w:rsidP="00E87A5B">
      <w:pPr>
        <w:tabs>
          <w:tab w:val="left" w:pos="5925"/>
        </w:tabs>
        <w:spacing w:before="240"/>
        <w:rPr>
          <w:sz w:val="32"/>
          <w:szCs w:val="32"/>
        </w:rPr>
      </w:pPr>
      <w:r w:rsidRPr="004D10E8">
        <w:rPr>
          <w:sz w:val="32"/>
          <w:szCs w:val="32"/>
        </w:rPr>
        <w:t>De façon générale, l’évaluation du personnel s’effectue sur une base annuelle. Par la même occasion, un ajustement de salaire est effectué, s’il y a lieu.</w:t>
      </w:r>
    </w:p>
    <w:p w14:paraId="529B75B5" w14:textId="77777777" w:rsidR="00E87A5B" w:rsidRPr="00E87A5B" w:rsidRDefault="00E87A5B" w:rsidP="00E87A5B">
      <w:pPr>
        <w:tabs>
          <w:tab w:val="left" w:pos="5925"/>
        </w:tabs>
        <w:spacing w:before="240"/>
      </w:pPr>
    </w:p>
    <w:p w14:paraId="07FE4B47" w14:textId="77777777" w:rsidR="00E87A5B" w:rsidRPr="00E87A5B" w:rsidRDefault="00E87A5B" w:rsidP="00E87A5B">
      <w:pPr>
        <w:pStyle w:val="Paragraphedeliste"/>
        <w:numPr>
          <w:ilvl w:val="0"/>
          <w:numId w:val="25"/>
        </w:numPr>
        <w:rPr>
          <w:b/>
          <w:bCs/>
          <w:color w:val="000000" w:themeColor="text1"/>
          <w:sz w:val="32"/>
          <w:szCs w:val="32"/>
        </w:rPr>
      </w:pPr>
      <w:r w:rsidRPr="00E87A5B">
        <w:rPr>
          <w:b/>
          <w:bCs/>
          <w:color w:val="000000" w:themeColor="text1"/>
          <w:sz w:val="32"/>
          <w:szCs w:val="32"/>
        </w:rPr>
        <w:t>HEURES DE TRAVAIL</w:t>
      </w:r>
    </w:p>
    <w:p w14:paraId="069A885D" w14:textId="2CDC3E05" w:rsidR="009A088F" w:rsidRDefault="00157781" w:rsidP="00E87A5B">
      <w:pPr>
        <w:spacing w:before="240"/>
        <w:rPr>
          <w:sz w:val="32"/>
          <w:szCs w:val="32"/>
        </w:rPr>
      </w:pPr>
      <w:r w:rsidRPr="00437B18">
        <w:rPr>
          <w:sz w:val="32"/>
          <w:szCs w:val="32"/>
        </w:rPr>
        <w:t xml:space="preserve">Les employés </w:t>
      </w:r>
      <w:r w:rsidR="007A5632" w:rsidRPr="00437B18">
        <w:rPr>
          <w:sz w:val="32"/>
          <w:szCs w:val="32"/>
        </w:rPr>
        <w:t>rentrent dans l’usine à 6h le matin et commencent la production.</w:t>
      </w:r>
      <w:r w:rsidR="001623A5" w:rsidRPr="00437B18">
        <w:rPr>
          <w:sz w:val="32"/>
          <w:szCs w:val="32"/>
        </w:rPr>
        <w:t xml:space="preserve"> À 14h</w:t>
      </w:r>
      <w:r w:rsidR="002F00B3" w:rsidRPr="00437B18">
        <w:rPr>
          <w:sz w:val="32"/>
          <w:szCs w:val="32"/>
        </w:rPr>
        <w:t>30</w:t>
      </w:r>
      <w:r w:rsidR="001623A5" w:rsidRPr="00437B18">
        <w:rPr>
          <w:sz w:val="32"/>
          <w:szCs w:val="32"/>
        </w:rPr>
        <w:t xml:space="preserve"> la production arrête.</w:t>
      </w:r>
      <w:r w:rsidR="009A088F" w:rsidRPr="00437B18">
        <w:rPr>
          <w:sz w:val="32"/>
          <w:szCs w:val="32"/>
        </w:rPr>
        <w:t xml:space="preserve"> </w:t>
      </w:r>
      <w:r w:rsidR="003340A2" w:rsidRPr="00437B18">
        <w:rPr>
          <w:sz w:val="32"/>
          <w:szCs w:val="32"/>
        </w:rPr>
        <w:t>Ils ont une pause rémunérée de 15 minutes en avant-midi</w:t>
      </w:r>
      <w:r w:rsidR="003F224F">
        <w:rPr>
          <w:sz w:val="32"/>
          <w:szCs w:val="32"/>
        </w:rPr>
        <w:t>,</w:t>
      </w:r>
      <w:r w:rsidR="003340A2" w:rsidRPr="00437B18">
        <w:rPr>
          <w:sz w:val="32"/>
          <w:szCs w:val="32"/>
        </w:rPr>
        <w:t xml:space="preserve"> 15 minutes en après-midi ainsi </w:t>
      </w:r>
      <w:r w:rsidR="00E87A5B" w:rsidRPr="00437B18">
        <w:rPr>
          <w:sz w:val="32"/>
          <w:szCs w:val="32"/>
        </w:rPr>
        <w:t>qu’une pause de 30 minute</w:t>
      </w:r>
      <w:r w:rsidR="00933DB4">
        <w:rPr>
          <w:sz w:val="32"/>
          <w:szCs w:val="32"/>
        </w:rPr>
        <w:t>s</w:t>
      </w:r>
      <w:r w:rsidR="00E87A5B" w:rsidRPr="00437B18">
        <w:rPr>
          <w:sz w:val="32"/>
          <w:szCs w:val="32"/>
        </w:rPr>
        <w:t xml:space="preserve"> non rémunérée</w:t>
      </w:r>
      <w:r w:rsidR="003340A2" w:rsidRPr="00437B18">
        <w:rPr>
          <w:sz w:val="32"/>
          <w:szCs w:val="32"/>
        </w:rPr>
        <w:t xml:space="preserve"> pour le diner. </w:t>
      </w:r>
    </w:p>
    <w:p w14:paraId="0388BADE" w14:textId="77777777" w:rsidR="003F224F" w:rsidRDefault="00C475B4" w:rsidP="00E87A5B">
      <w:pPr>
        <w:spacing w:before="240"/>
        <w:rPr>
          <w:sz w:val="32"/>
          <w:szCs w:val="32"/>
        </w:rPr>
      </w:pPr>
      <w:r w:rsidRPr="00C475B4">
        <w:rPr>
          <w:sz w:val="32"/>
          <w:szCs w:val="32"/>
        </w:rPr>
        <w:t xml:space="preserve">Il est strictement interdit de poinçonner la carte de temps d'un autre employé. </w:t>
      </w:r>
    </w:p>
    <w:p w14:paraId="1F6C911D" w14:textId="1843FE8A" w:rsidR="004C2BAF" w:rsidRDefault="00C475B4" w:rsidP="00E87A5B">
      <w:pPr>
        <w:spacing w:before="240"/>
        <w:rPr>
          <w:sz w:val="32"/>
          <w:szCs w:val="32"/>
        </w:rPr>
      </w:pPr>
      <w:r w:rsidRPr="00C475B4">
        <w:rPr>
          <w:sz w:val="32"/>
          <w:szCs w:val="32"/>
        </w:rPr>
        <w:t>Les contrevenants risquent des mesures disciplinaires, y compris le licenciement. À la fin du quart, la carte de poinçon doit être laissée dans le porte-carte</w:t>
      </w:r>
      <w:r w:rsidR="00933DB4">
        <w:rPr>
          <w:sz w:val="32"/>
          <w:szCs w:val="32"/>
        </w:rPr>
        <w:t>.</w:t>
      </w:r>
    </w:p>
    <w:p w14:paraId="1440BFBA" w14:textId="77777777" w:rsidR="00541045" w:rsidRDefault="00541045" w:rsidP="00E87A5B">
      <w:pPr>
        <w:spacing w:before="240"/>
        <w:rPr>
          <w:sz w:val="32"/>
          <w:szCs w:val="32"/>
        </w:rPr>
      </w:pPr>
    </w:p>
    <w:p w14:paraId="368D7878" w14:textId="77777777" w:rsidR="00541045" w:rsidRDefault="00541045" w:rsidP="00E87A5B">
      <w:pPr>
        <w:spacing w:before="240"/>
        <w:rPr>
          <w:sz w:val="32"/>
          <w:szCs w:val="32"/>
        </w:rPr>
      </w:pPr>
    </w:p>
    <w:p w14:paraId="342D9D13" w14:textId="77777777" w:rsidR="008B3E7C" w:rsidRDefault="008B3E7C" w:rsidP="00E87A5B">
      <w:pPr>
        <w:spacing w:before="240"/>
        <w:rPr>
          <w:sz w:val="32"/>
          <w:szCs w:val="32"/>
        </w:rPr>
      </w:pPr>
    </w:p>
    <w:p w14:paraId="61AB7F76" w14:textId="7C45905A" w:rsidR="004C2BAF" w:rsidRPr="004C2BAF" w:rsidRDefault="00E41A51" w:rsidP="00B42C2E">
      <w:pPr>
        <w:spacing w:line="240" w:lineRule="auto"/>
        <w:jc w:val="center"/>
        <w:rPr>
          <w:b/>
          <w:bCs/>
          <w:sz w:val="40"/>
          <w:szCs w:val="40"/>
        </w:rPr>
      </w:pPr>
      <w:r>
        <w:rPr>
          <w:b/>
          <w:bCs/>
          <w:noProof/>
          <w:sz w:val="40"/>
          <w:szCs w:val="40"/>
        </w:rPr>
        <w:lastRenderedPageBreak/>
        <mc:AlternateContent>
          <mc:Choice Requires="wps">
            <w:drawing>
              <wp:anchor distT="0" distB="0" distL="114300" distR="114300" simplePos="0" relativeHeight="252140544" behindDoc="0" locked="0" layoutInCell="1" allowOverlap="1" wp14:anchorId="4F16D864" wp14:editId="6C0D1BFE">
                <wp:simplePos x="0" y="0"/>
                <wp:positionH relativeFrom="margin">
                  <wp:align>center</wp:align>
                </wp:positionH>
                <wp:positionV relativeFrom="paragraph">
                  <wp:posOffset>314053</wp:posOffset>
                </wp:positionV>
                <wp:extent cx="5960764" cy="45719"/>
                <wp:effectExtent l="0" t="0" r="20955" b="12065"/>
                <wp:wrapNone/>
                <wp:docPr id="1263352773" name="Rectangle 95"/>
                <wp:cNvGraphicFramePr/>
                <a:graphic xmlns:a="http://schemas.openxmlformats.org/drawingml/2006/main">
                  <a:graphicData uri="http://schemas.microsoft.com/office/word/2010/wordprocessingShape">
                    <wps:wsp>
                      <wps:cNvSpPr/>
                      <wps:spPr>
                        <a:xfrm flipV="1">
                          <a:off x="0" y="0"/>
                          <a:ext cx="5960764"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50424" id="Rectangle 95" o:spid="_x0000_s1026" style="position:absolute;margin-left:0;margin-top:24.75pt;width:469.35pt;height:3.6pt;flip:y;z-index:252140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" fillcolor="#00b050" strokecolor="#00b050" strokeweight="1pt">
                <w10:wrap anchorx="margin"/>
              </v:rect>
            </w:pict>
          </mc:Fallback>
        </mc:AlternateContent>
      </w:r>
      <w:r w:rsidRPr="00E41A51">
        <w:rPr>
          <w:b/>
          <w:bCs/>
          <w:sz w:val="40"/>
          <w:szCs w:val="40"/>
        </w:rPr>
        <w:t>CONDITIONS DE TRAVAIL (SUITE)</w:t>
      </w:r>
    </w:p>
    <w:p w14:paraId="2517068A" w14:textId="77777777" w:rsidR="00B42C2E" w:rsidRPr="001679E0" w:rsidRDefault="00B42C2E" w:rsidP="00265982"/>
    <w:p w14:paraId="51D551E5" w14:textId="02F250EB" w:rsidR="00B42C2E" w:rsidRDefault="00B42C2E" w:rsidP="00B42C2E">
      <w:pPr>
        <w:pStyle w:val="Paragraphedeliste"/>
        <w:numPr>
          <w:ilvl w:val="0"/>
          <w:numId w:val="25"/>
        </w:numPr>
        <w:rPr>
          <w:b/>
          <w:bCs/>
          <w:color w:val="000000" w:themeColor="text1"/>
          <w:sz w:val="32"/>
          <w:szCs w:val="32"/>
        </w:rPr>
      </w:pPr>
      <w:r w:rsidRPr="00E87A5B">
        <w:rPr>
          <w:b/>
          <w:bCs/>
          <w:color w:val="000000" w:themeColor="text1"/>
          <w:sz w:val="32"/>
          <w:szCs w:val="32"/>
        </w:rPr>
        <w:t>COMPTABILISATION DES HEURES TRAVAILLÉES</w:t>
      </w:r>
    </w:p>
    <w:p w14:paraId="0E821729" w14:textId="155950EE" w:rsidR="00B42C2E" w:rsidRDefault="00B42C2E" w:rsidP="004C2BAF">
      <w:pPr>
        <w:spacing w:before="240"/>
        <w:rPr>
          <w:sz w:val="32"/>
          <w:szCs w:val="32"/>
        </w:rPr>
      </w:pPr>
      <w:r w:rsidRPr="00E87A5B">
        <w:rPr>
          <w:sz w:val="32"/>
          <w:szCs w:val="32"/>
        </w:rPr>
        <w:t>Il est de la responsabilité de l’employé de poinçonner leur carte de temps à l’horodateur au début et à la fin de leur quart de travail.</w:t>
      </w:r>
    </w:p>
    <w:p w14:paraId="55845C49" w14:textId="77777777" w:rsidR="00B42C2E" w:rsidRPr="00ED10DB" w:rsidRDefault="00B42C2E" w:rsidP="004C2BAF">
      <w:pPr>
        <w:spacing w:before="240"/>
      </w:pPr>
    </w:p>
    <w:p w14:paraId="43BA93B1" w14:textId="77777777" w:rsidR="004C2BAF" w:rsidRPr="00E87A5B" w:rsidRDefault="004C2BAF" w:rsidP="004C2BAF">
      <w:pPr>
        <w:pStyle w:val="Paragraphedeliste"/>
        <w:numPr>
          <w:ilvl w:val="0"/>
          <w:numId w:val="25"/>
        </w:numPr>
        <w:rPr>
          <w:b/>
          <w:bCs/>
          <w:color w:val="000000" w:themeColor="text1"/>
          <w:sz w:val="32"/>
          <w:szCs w:val="32"/>
        </w:rPr>
      </w:pPr>
      <w:r w:rsidRPr="00E87A5B">
        <w:rPr>
          <w:b/>
          <w:bCs/>
          <w:color w:val="000000" w:themeColor="text1"/>
          <w:sz w:val="32"/>
          <w:szCs w:val="32"/>
        </w:rPr>
        <w:t xml:space="preserve">HEURES D’AFFAIRES </w:t>
      </w:r>
    </w:p>
    <w:p w14:paraId="67C0BBD3" w14:textId="77777777" w:rsidR="004C2BAF" w:rsidRPr="00437B18" w:rsidRDefault="004C2BAF" w:rsidP="004C2BAF">
      <w:pPr>
        <w:spacing w:before="240" w:line="240" w:lineRule="auto"/>
        <w:rPr>
          <w:sz w:val="32"/>
          <w:szCs w:val="32"/>
        </w:rPr>
      </w:pPr>
      <w:r w:rsidRPr="00437B18">
        <w:rPr>
          <w:sz w:val="32"/>
          <w:szCs w:val="32"/>
        </w:rPr>
        <w:t>Les heures d’ouverture de Rapid Bloc sont :</w:t>
      </w:r>
    </w:p>
    <w:p w14:paraId="7458F66E" w14:textId="6A4F4605" w:rsidR="004C2BAF" w:rsidRDefault="004C2BAF" w:rsidP="00AB5B9F">
      <w:pPr>
        <w:spacing w:line="240" w:lineRule="auto"/>
        <w:rPr>
          <w:sz w:val="32"/>
          <w:szCs w:val="32"/>
        </w:rPr>
      </w:pPr>
      <w:r w:rsidRPr="00437B18">
        <w:rPr>
          <w:sz w:val="32"/>
          <w:szCs w:val="32"/>
        </w:rPr>
        <w:t>Lundi au Jeudi</w:t>
      </w:r>
    </w:p>
    <w:p w14:paraId="58EB324F" w14:textId="77777777" w:rsidR="00FB7AA1" w:rsidRPr="00780E84" w:rsidRDefault="00FB7AA1" w:rsidP="00780E84">
      <w:pPr>
        <w:pStyle w:val="Paragraphedeliste"/>
        <w:numPr>
          <w:ilvl w:val="0"/>
          <w:numId w:val="42"/>
        </w:numPr>
        <w:spacing w:line="240" w:lineRule="auto"/>
        <w:rPr>
          <w:sz w:val="32"/>
          <w:szCs w:val="32"/>
        </w:rPr>
      </w:pPr>
      <w:r w:rsidRPr="00780E84">
        <w:rPr>
          <w:sz w:val="32"/>
          <w:szCs w:val="32"/>
        </w:rPr>
        <w:t>Bureau : 8h à 17h</w:t>
      </w:r>
    </w:p>
    <w:p w14:paraId="51F5ED0B" w14:textId="77777777" w:rsidR="00FB7AA1" w:rsidRPr="00780E84" w:rsidRDefault="00FB7AA1" w:rsidP="00780E84">
      <w:pPr>
        <w:pStyle w:val="Paragraphedeliste"/>
        <w:numPr>
          <w:ilvl w:val="0"/>
          <w:numId w:val="42"/>
        </w:numPr>
        <w:spacing w:line="240" w:lineRule="auto"/>
        <w:rPr>
          <w:sz w:val="32"/>
          <w:szCs w:val="32"/>
        </w:rPr>
      </w:pPr>
      <w:r w:rsidRPr="00780E84">
        <w:rPr>
          <w:sz w:val="32"/>
          <w:szCs w:val="32"/>
        </w:rPr>
        <w:t>Usine : 6h à 14h30</w:t>
      </w:r>
    </w:p>
    <w:p w14:paraId="6293B1DC" w14:textId="01333CE0" w:rsidR="00FB7AA1" w:rsidRDefault="00FB7AA1" w:rsidP="00FB7AA1">
      <w:pPr>
        <w:spacing w:line="240" w:lineRule="auto"/>
        <w:contextualSpacing/>
        <w:rPr>
          <w:sz w:val="32"/>
          <w:szCs w:val="32"/>
        </w:rPr>
      </w:pPr>
      <w:r w:rsidRPr="00437B18">
        <w:rPr>
          <w:sz w:val="32"/>
          <w:szCs w:val="32"/>
        </w:rPr>
        <w:t>Vendredi : variable</w:t>
      </w:r>
      <w:r w:rsidR="00A46FB7">
        <w:rPr>
          <w:sz w:val="32"/>
          <w:szCs w:val="32"/>
        </w:rPr>
        <w:t xml:space="preserve"> pour le bureau</w:t>
      </w:r>
    </w:p>
    <w:p w14:paraId="6382F6E2" w14:textId="08766F20" w:rsidR="00A46FB7" w:rsidRPr="00437B18" w:rsidRDefault="00A46FB7" w:rsidP="00FB7AA1">
      <w:pPr>
        <w:spacing w:line="240" w:lineRule="auto"/>
        <w:contextualSpacing/>
        <w:rPr>
          <w:sz w:val="32"/>
          <w:szCs w:val="32"/>
        </w:rPr>
      </w:pPr>
      <w:r>
        <w:rPr>
          <w:sz w:val="32"/>
          <w:szCs w:val="32"/>
        </w:rPr>
        <w:tab/>
      </w:r>
      <w:r w:rsidR="00681C03">
        <w:rPr>
          <w:sz w:val="32"/>
          <w:szCs w:val="32"/>
        </w:rPr>
        <w:tab/>
        <w:t>Usine : 6h à 14h30</w:t>
      </w:r>
    </w:p>
    <w:p w14:paraId="29A3C7FC" w14:textId="77777777" w:rsidR="00681C03" w:rsidRDefault="00681C03" w:rsidP="00FB7AA1">
      <w:pPr>
        <w:spacing w:line="240" w:lineRule="auto"/>
        <w:rPr>
          <w:sz w:val="32"/>
          <w:szCs w:val="32"/>
        </w:rPr>
      </w:pPr>
    </w:p>
    <w:p w14:paraId="571B3038" w14:textId="5781CD09" w:rsidR="00FB7AA1" w:rsidRPr="00437B18" w:rsidRDefault="00FB7AA1" w:rsidP="00FB7AA1">
      <w:pPr>
        <w:spacing w:line="240" w:lineRule="auto"/>
        <w:rPr>
          <w:sz w:val="32"/>
          <w:szCs w:val="32"/>
        </w:rPr>
      </w:pPr>
      <w:r w:rsidRPr="00437B18">
        <w:rPr>
          <w:sz w:val="32"/>
          <w:szCs w:val="32"/>
        </w:rPr>
        <w:t xml:space="preserve">Samedi et dimanche : </w:t>
      </w:r>
      <w:r w:rsidR="00E072C9">
        <w:rPr>
          <w:sz w:val="32"/>
          <w:szCs w:val="32"/>
        </w:rPr>
        <w:t>f</w:t>
      </w:r>
      <w:r w:rsidRPr="00437B18">
        <w:rPr>
          <w:sz w:val="32"/>
          <w:szCs w:val="32"/>
        </w:rPr>
        <w:t>ermé</w:t>
      </w:r>
    </w:p>
    <w:p w14:paraId="21A86276" w14:textId="77777777" w:rsidR="003F2D82" w:rsidRDefault="003F2D82" w:rsidP="004C4EEE">
      <w:pPr>
        <w:jc w:val="center"/>
        <w:rPr>
          <w:b/>
          <w:bCs/>
          <w:color w:val="000000" w:themeColor="text1"/>
          <w:sz w:val="32"/>
          <w:szCs w:val="32"/>
        </w:rPr>
      </w:pPr>
    </w:p>
    <w:p w14:paraId="7B45AE91" w14:textId="77777777" w:rsidR="003F2D82" w:rsidRPr="005823E1" w:rsidRDefault="003F2D82" w:rsidP="003F2D82">
      <w:pPr>
        <w:pStyle w:val="Paragraphedeliste"/>
        <w:numPr>
          <w:ilvl w:val="0"/>
          <w:numId w:val="25"/>
        </w:numPr>
        <w:jc w:val="both"/>
        <w:rPr>
          <w:b/>
          <w:bCs/>
          <w:color w:val="000000" w:themeColor="text1"/>
          <w:sz w:val="32"/>
          <w:szCs w:val="32"/>
        </w:rPr>
      </w:pPr>
      <w:r w:rsidRPr="005823E1">
        <w:rPr>
          <w:b/>
          <w:bCs/>
          <w:color w:val="000000" w:themeColor="text1"/>
          <w:sz w:val="32"/>
          <w:szCs w:val="32"/>
        </w:rPr>
        <w:t>HEURES SUPPLÉMENTAIRES</w:t>
      </w:r>
    </w:p>
    <w:p w14:paraId="3B46DC0C" w14:textId="0AC22BB6" w:rsidR="003F2D82" w:rsidRPr="00437B18" w:rsidRDefault="003F2D82" w:rsidP="003F2D82">
      <w:pPr>
        <w:spacing w:before="240" w:line="240" w:lineRule="auto"/>
        <w:rPr>
          <w:sz w:val="32"/>
          <w:szCs w:val="32"/>
        </w:rPr>
      </w:pPr>
      <w:r w:rsidRPr="00437B18">
        <w:rPr>
          <w:sz w:val="32"/>
          <w:szCs w:val="32"/>
        </w:rPr>
        <w:t>Si des heures supplémentaires sont nécessaires, elles seront payées selon les conditions de la CNESST</w:t>
      </w:r>
      <w:r w:rsidR="004F60EF">
        <w:rPr>
          <w:sz w:val="32"/>
          <w:szCs w:val="32"/>
        </w:rPr>
        <w:t>.</w:t>
      </w:r>
    </w:p>
    <w:p w14:paraId="759640E4" w14:textId="0DAB1D9B" w:rsidR="003F2D82" w:rsidRDefault="004F60EF" w:rsidP="003F2D82">
      <w:pPr>
        <w:rPr>
          <w:sz w:val="32"/>
          <w:szCs w:val="32"/>
        </w:rPr>
      </w:pPr>
      <w:r>
        <w:rPr>
          <w:sz w:val="32"/>
          <w:szCs w:val="32"/>
        </w:rPr>
        <w:t>C</w:t>
      </w:r>
      <w:r w:rsidR="003F2D82" w:rsidRPr="00437B18">
        <w:rPr>
          <w:sz w:val="32"/>
          <w:szCs w:val="32"/>
        </w:rPr>
        <w:t>elles-ci devront d’abord être approuvées par l’employeur</w:t>
      </w:r>
      <w:r w:rsidR="006205F0">
        <w:rPr>
          <w:sz w:val="32"/>
          <w:szCs w:val="32"/>
        </w:rPr>
        <w:t>.</w:t>
      </w:r>
    </w:p>
    <w:p w14:paraId="7C26DF83" w14:textId="77777777" w:rsidR="003F2D82" w:rsidRDefault="003F2D82" w:rsidP="00092C0A">
      <w:pPr>
        <w:rPr>
          <w:b/>
          <w:bCs/>
          <w:color w:val="000000" w:themeColor="text1"/>
          <w:sz w:val="32"/>
          <w:szCs w:val="32"/>
        </w:rPr>
      </w:pPr>
    </w:p>
    <w:p w14:paraId="4C4DC430" w14:textId="77777777" w:rsidR="00092C0A" w:rsidRDefault="00092C0A" w:rsidP="00092C0A">
      <w:pPr>
        <w:rPr>
          <w:b/>
          <w:bCs/>
          <w:color w:val="000000" w:themeColor="text1"/>
          <w:sz w:val="32"/>
          <w:szCs w:val="32"/>
        </w:rPr>
      </w:pPr>
    </w:p>
    <w:p w14:paraId="7B28DF6E" w14:textId="77777777" w:rsidR="00092C0A" w:rsidRDefault="00092C0A" w:rsidP="00092C0A">
      <w:pPr>
        <w:rPr>
          <w:b/>
          <w:bCs/>
          <w:color w:val="000000" w:themeColor="text1"/>
          <w:sz w:val="32"/>
          <w:szCs w:val="32"/>
        </w:rPr>
      </w:pPr>
    </w:p>
    <w:p w14:paraId="0AA362D7" w14:textId="25259043" w:rsidR="00AB5B9F" w:rsidRPr="004C4EEE" w:rsidRDefault="004C4EEE" w:rsidP="004C4EEE">
      <w:pPr>
        <w:jc w:val="center"/>
        <w:rPr>
          <w:b/>
          <w:bCs/>
          <w:sz w:val="40"/>
          <w:szCs w:val="40"/>
        </w:rPr>
      </w:pPr>
      <w:r>
        <w:rPr>
          <w:b/>
          <w:bCs/>
          <w:noProof/>
          <w:sz w:val="40"/>
          <w:szCs w:val="40"/>
        </w:rPr>
        <w:lastRenderedPageBreak/>
        <mc:AlternateContent>
          <mc:Choice Requires="wps">
            <w:drawing>
              <wp:anchor distT="0" distB="0" distL="114300" distR="114300" simplePos="0" relativeHeight="252141568" behindDoc="0" locked="0" layoutInCell="1" allowOverlap="1" wp14:anchorId="524965ED" wp14:editId="51C1B052">
                <wp:simplePos x="0" y="0"/>
                <wp:positionH relativeFrom="margin">
                  <wp:align>right</wp:align>
                </wp:positionH>
                <wp:positionV relativeFrom="paragraph">
                  <wp:posOffset>314778</wp:posOffset>
                </wp:positionV>
                <wp:extent cx="5960470" cy="45719"/>
                <wp:effectExtent l="0" t="0" r="21590" b="12065"/>
                <wp:wrapNone/>
                <wp:docPr id="519789353" name="Rectangle 96"/>
                <wp:cNvGraphicFramePr/>
                <a:graphic xmlns:a="http://schemas.openxmlformats.org/drawingml/2006/main">
                  <a:graphicData uri="http://schemas.microsoft.com/office/word/2010/wordprocessingShape">
                    <wps:wsp>
                      <wps:cNvSpPr/>
                      <wps:spPr>
                        <a:xfrm>
                          <a:off x="0" y="0"/>
                          <a:ext cx="5960470"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CD4CB" id="Rectangle 96" o:spid="_x0000_s1026" style="position:absolute;margin-left:418.15pt;margin-top:24.8pt;width:469.35pt;height:3.6pt;z-index:252141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" fillcolor="#00b050" strokecolor="#00b050" strokeweight="1pt">
                <w10:wrap anchorx="margin"/>
              </v:rect>
            </w:pict>
          </mc:Fallback>
        </mc:AlternateContent>
      </w:r>
      <w:r>
        <w:rPr>
          <w:b/>
          <w:bCs/>
          <w:sz w:val="40"/>
          <w:szCs w:val="40"/>
        </w:rPr>
        <w:t>CONDITIONS DE TRAVAIL (SUITE)</w:t>
      </w:r>
    </w:p>
    <w:p w14:paraId="0943926B" w14:textId="77777777" w:rsidR="003F2D82" w:rsidRPr="001679E0" w:rsidRDefault="003F2D82" w:rsidP="003F2D82">
      <w:pPr>
        <w:pStyle w:val="Paragraphedeliste"/>
        <w:ind w:left="360"/>
        <w:jc w:val="both"/>
        <w:rPr>
          <w:b/>
          <w:bCs/>
          <w:color w:val="000000" w:themeColor="text1"/>
        </w:rPr>
      </w:pPr>
    </w:p>
    <w:p w14:paraId="1794827F" w14:textId="520AF41B" w:rsidR="003F2D82" w:rsidRPr="0082473C" w:rsidRDefault="003F2D82" w:rsidP="003F2D82">
      <w:pPr>
        <w:pStyle w:val="Paragraphedeliste"/>
        <w:numPr>
          <w:ilvl w:val="0"/>
          <w:numId w:val="25"/>
        </w:numPr>
        <w:jc w:val="both"/>
        <w:rPr>
          <w:b/>
          <w:bCs/>
          <w:color w:val="000000" w:themeColor="text1"/>
          <w:sz w:val="32"/>
          <w:szCs w:val="32"/>
        </w:rPr>
      </w:pPr>
      <w:r w:rsidRPr="0082473C">
        <w:rPr>
          <w:b/>
          <w:bCs/>
          <w:color w:val="000000" w:themeColor="text1"/>
          <w:sz w:val="32"/>
          <w:szCs w:val="32"/>
        </w:rPr>
        <w:t xml:space="preserve">VACANCES ET CONGÉS FÉRIÉS </w:t>
      </w:r>
    </w:p>
    <w:p w14:paraId="375F0520" w14:textId="77777777" w:rsidR="003F2D82" w:rsidRPr="0082473C" w:rsidRDefault="003F2D82" w:rsidP="003F2D82">
      <w:pPr>
        <w:spacing w:before="240" w:line="240" w:lineRule="auto"/>
        <w:rPr>
          <w:sz w:val="32"/>
          <w:szCs w:val="32"/>
        </w:rPr>
      </w:pPr>
      <w:r w:rsidRPr="0082473C">
        <w:rPr>
          <w:sz w:val="32"/>
          <w:szCs w:val="32"/>
        </w:rPr>
        <w:t>Liste des congés fériés, chômés, payés, selon les normes du travail :</w:t>
      </w:r>
    </w:p>
    <w:p w14:paraId="53545EF0" w14:textId="77777777" w:rsidR="003F2D82" w:rsidRPr="0082473C" w:rsidRDefault="003F2D82" w:rsidP="003F2D82">
      <w:pPr>
        <w:spacing w:line="240" w:lineRule="auto"/>
        <w:rPr>
          <w:sz w:val="32"/>
          <w:szCs w:val="32"/>
        </w:rPr>
      </w:pPr>
      <w:r w:rsidRPr="0082473C">
        <w:rPr>
          <w:sz w:val="32"/>
          <w:szCs w:val="32"/>
        </w:rPr>
        <w:t>1er janvier (Jour de l’An)</w:t>
      </w:r>
    </w:p>
    <w:p w14:paraId="66CAED82" w14:textId="77777777" w:rsidR="003F2D82" w:rsidRPr="005D4A98" w:rsidRDefault="003F2D82" w:rsidP="005D4A98">
      <w:pPr>
        <w:pStyle w:val="Paragraphedeliste"/>
        <w:numPr>
          <w:ilvl w:val="0"/>
          <w:numId w:val="49"/>
        </w:numPr>
        <w:spacing w:line="240" w:lineRule="auto"/>
        <w:rPr>
          <w:sz w:val="32"/>
          <w:szCs w:val="32"/>
        </w:rPr>
      </w:pPr>
      <w:r w:rsidRPr="005D4A98">
        <w:rPr>
          <w:sz w:val="32"/>
          <w:szCs w:val="32"/>
        </w:rPr>
        <w:t>Le Vendredi saint ou le lundi de Pâques (au choix de l’employeur)</w:t>
      </w:r>
    </w:p>
    <w:p w14:paraId="120689A4" w14:textId="77777777" w:rsidR="003F2D82" w:rsidRPr="0082473C" w:rsidRDefault="003F2D82" w:rsidP="003F2D82">
      <w:pPr>
        <w:pStyle w:val="Paragraphedeliste"/>
        <w:spacing w:line="240" w:lineRule="auto"/>
        <w:ind w:left="360"/>
        <w:rPr>
          <w:sz w:val="32"/>
          <w:szCs w:val="32"/>
        </w:rPr>
      </w:pPr>
      <w:r w:rsidRPr="0082473C">
        <w:rPr>
          <w:sz w:val="32"/>
          <w:szCs w:val="32"/>
        </w:rPr>
        <w:t xml:space="preserve">• Le lundi qui précède le 25 mai                                                  </w:t>
      </w:r>
    </w:p>
    <w:p w14:paraId="1FDB2442" w14:textId="77777777" w:rsidR="003F2D82" w:rsidRPr="0082473C" w:rsidRDefault="003F2D82" w:rsidP="003F2D82">
      <w:pPr>
        <w:pStyle w:val="Paragraphedeliste"/>
        <w:spacing w:line="240" w:lineRule="auto"/>
        <w:ind w:left="360"/>
        <w:rPr>
          <w:sz w:val="32"/>
          <w:szCs w:val="32"/>
        </w:rPr>
      </w:pPr>
      <w:r w:rsidRPr="0082473C">
        <w:rPr>
          <w:sz w:val="32"/>
          <w:szCs w:val="32"/>
        </w:rPr>
        <w:t>• Le 24 juin (St-Jean Baptiste)</w:t>
      </w:r>
    </w:p>
    <w:p w14:paraId="350ABCFD" w14:textId="77777777" w:rsidR="003F2D82" w:rsidRPr="0082473C" w:rsidRDefault="003F2D82" w:rsidP="003F2D82">
      <w:pPr>
        <w:pStyle w:val="Paragraphedeliste"/>
        <w:spacing w:line="240" w:lineRule="auto"/>
        <w:ind w:left="360"/>
        <w:rPr>
          <w:sz w:val="32"/>
          <w:szCs w:val="32"/>
        </w:rPr>
      </w:pPr>
      <w:r w:rsidRPr="0082473C">
        <w:rPr>
          <w:sz w:val="32"/>
          <w:szCs w:val="32"/>
        </w:rPr>
        <w:t>• Le 1er juillet (Confédération)</w:t>
      </w:r>
    </w:p>
    <w:p w14:paraId="7800F48C" w14:textId="77777777" w:rsidR="003F2D82" w:rsidRPr="0082473C" w:rsidRDefault="003F2D82" w:rsidP="003F2D82">
      <w:pPr>
        <w:pStyle w:val="Paragraphedeliste"/>
        <w:spacing w:line="240" w:lineRule="auto"/>
        <w:ind w:left="360"/>
        <w:rPr>
          <w:sz w:val="32"/>
          <w:szCs w:val="32"/>
        </w:rPr>
      </w:pPr>
      <w:r w:rsidRPr="0082473C">
        <w:rPr>
          <w:sz w:val="32"/>
          <w:szCs w:val="32"/>
        </w:rPr>
        <w:t>• Le 1er lundi de septembre (fête du Travail)</w:t>
      </w:r>
    </w:p>
    <w:p w14:paraId="57B2995E" w14:textId="77777777" w:rsidR="003F2D82" w:rsidRPr="0082473C" w:rsidRDefault="003F2D82" w:rsidP="003F2D82">
      <w:pPr>
        <w:pStyle w:val="Paragraphedeliste"/>
        <w:spacing w:line="240" w:lineRule="auto"/>
        <w:ind w:left="360"/>
        <w:rPr>
          <w:sz w:val="32"/>
          <w:szCs w:val="32"/>
        </w:rPr>
      </w:pPr>
      <w:r w:rsidRPr="0082473C">
        <w:rPr>
          <w:sz w:val="32"/>
          <w:szCs w:val="32"/>
        </w:rPr>
        <w:t>• Le 2e lundi d’octobre (Action de grâces)</w:t>
      </w:r>
    </w:p>
    <w:p w14:paraId="79B28463" w14:textId="77777777" w:rsidR="003F2D82" w:rsidRPr="0082473C" w:rsidRDefault="003F2D82" w:rsidP="003F2D82">
      <w:pPr>
        <w:pStyle w:val="Paragraphedeliste"/>
        <w:spacing w:line="240" w:lineRule="auto"/>
        <w:ind w:left="360"/>
        <w:rPr>
          <w:sz w:val="32"/>
          <w:szCs w:val="32"/>
        </w:rPr>
      </w:pPr>
      <w:r w:rsidRPr="0082473C">
        <w:rPr>
          <w:sz w:val="32"/>
          <w:szCs w:val="32"/>
        </w:rPr>
        <w:t>• Le 25 décembre (Noël)</w:t>
      </w:r>
    </w:p>
    <w:p w14:paraId="253A3AC6" w14:textId="77777777" w:rsidR="008F540E" w:rsidRPr="0082473C" w:rsidRDefault="008F540E" w:rsidP="008F540E">
      <w:pPr>
        <w:pStyle w:val="Paragraphedeliste"/>
        <w:ind w:left="360"/>
        <w:rPr>
          <w:b/>
          <w:bCs/>
          <w:color w:val="000000" w:themeColor="text1"/>
          <w:sz w:val="32"/>
          <w:szCs w:val="32"/>
        </w:rPr>
      </w:pPr>
    </w:p>
    <w:p w14:paraId="298D78A4" w14:textId="77777777" w:rsidR="003F2D82" w:rsidRPr="0082473C" w:rsidRDefault="003F2D82" w:rsidP="003F2D82">
      <w:pPr>
        <w:spacing w:line="240" w:lineRule="auto"/>
        <w:rPr>
          <w:sz w:val="32"/>
          <w:szCs w:val="32"/>
        </w:rPr>
      </w:pPr>
      <w:r w:rsidRPr="0082473C">
        <w:rPr>
          <w:sz w:val="32"/>
          <w:szCs w:val="32"/>
        </w:rPr>
        <w:t>Les vacances sont cumulées du 1</w:t>
      </w:r>
      <w:r w:rsidRPr="0082473C">
        <w:rPr>
          <w:sz w:val="32"/>
          <w:szCs w:val="32"/>
          <w:vertAlign w:val="superscript"/>
        </w:rPr>
        <w:t>er</w:t>
      </w:r>
      <w:r w:rsidRPr="0082473C">
        <w:rPr>
          <w:sz w:val="32"/>
          <w:szCs w:val="32"/>
        </w:rPr>
        <w:t xml:space="preserve"> mai au 30 avril de chaque année.</w:t>
      </w:r>
    </w:p>
    <w:p w14:paraId="506221C5" w14:textId="7F426BA9" w:rsidR="003F2D82" w:rsidRDefault="003F2D82" w:rsidP="003F2D82">
      <w:pPr>
        <w:spacing w:line="240" w:lineRule="auto"/>
        <w:rPr>
          <w:sz w:val="32"/>
          <w:szCs w:val="32"/>
        </w:rPr>
      </w:pPr>
      <w:r w:rsidRPr="0082473C">
        <w:rPr>
          <w:sz w:val="32"/>
          <w:szCs w:val="32"/>
        </w:rPr>
        <w:t xml:space="preserve">L’usine sera fermée pour 1 semaine en juillet et </w:t>
      </w:r>
      <w:r w:rsidR="00045C99" w:rsidRPr="0082473C">
        <w:rPr>
          <w:sz w:val="32"/>
          <w:szCs w:val="32"/>
        </w:rPr>
        <w:t>1</w:t>
      </w:r>
      <w:r w:rsidRPr="0082473C">
        <w:rPr>
          <w:sz w:val="32"/>
          <w:szCs w:val="32"/>
        </w:rPr>
        <w:t xml:space="preserve"> semaines en décembre</w:t>
      </w:r>
    </w:p>
    <w:p w14:paraId="42517AB6" w14:textId="2A3A6A8B" w:rsidR="006351B3" w:rsidRPr="003F2D82" w:rsidRDefault="006351B3" w:rsidP="003F2D82">
      <w:pPr>
        <w:spacing w:line="240" w:lineRule="auto"/>
        <w:rPr>
          <w:sz w:val="32"/>
          <w:szCs w:val="32"/>
        </w:rPr>
      </w:pPr>
      <w:r>
        <w:rPr>
          <w:sz w:val="32"/>
          <w:szCs w:val="32"/>
        </w:rPr>
        <w:t>Pour tout</w:t>
      </w:r>
      <w:r w:rsidR="00F4268E">
        <w:rPr>
          <w:sz w:val="32"/>
          <w:szCs w:val="32"/>
        </w:rPr>
        <w:t xml:space="preserve">e </w:t>
      </w:r>
      <w:r w:rsidR="00E85991">
        <w:rPr>
          <w:sz w:val="32"/>
          <w:szCs w:val="32"/>
        </w:rPr>
        <w:t>demande</w:t>
      </w:r>
      <w:r>
        <w:rPr>
          <w:sz w:val="32"/>
          <w:szCs w:val="32"/>
        </w:rPr>
        <w:t xml:space="preserve"> de congé, </w:t>
      </w:r>
      <w:r w:rsidR="00E85991">
        <w:rPr>
          <w:sz w:val="32"/>
          <w:szCs w:val="32"/>
        </w:rPr>
        <w:t>l’employé doit consulter son supérieur immédiat</w:t>
      </w:r>
      <w:r w:rsidR="001A5408">
        <w:rPr>
          <w:sz w:val="32"/>
          <w:szCs w:val="32"/>
        </w:rPr>
        <w:t>.</w:t>
      </w:r>
      <w:r w:rsidR="00B8754A">
        <w:rPr>
          <w:sz w:val="32"/>
          <w:szCs w:val="32"/>
        </w:rPr>
        <w:t xml:space="preserve"> C</w:t>
      </w:r>
      <w:r w:rsidR="00990582">
        <w:rPr>
          <w:sz w:val="32"/>
          <w:szCs w:val="32"/>
        </w:rPr>
        <w:t xml:space="preserve">e dernier en fera part à la direction et lui reviendra avec une réponse. </w:t>
      </w:r>
    </w:p>
    <w:p w14:paraId="48628967" w14:textId="1A808B0B" w:rsidR="00BE2E66" w:rsidRDefault="000C318D" w:rsidP="00E32801">
      <w:pPr>
        <w:rPr>
          <w:color w:val="000000" w:themeColor="text1"/>
          <w:sz w:val="32"/>
          <w:szCs w:val="32"/>
        </w:rPr>
      </w:pPr>
      <w:r>
        <w:rPr>
          <w:color w:val="000000" w:themeColor="text1"/>
          <w:sz w:val="32"/>
          <w:szCs w:val="32"/>
        </w:rPr>
        <w:t xml:space="preserve">Pour un </w:t>
      </w:r>
      <w:r w:rsidR="00E32801" w:rsidRPr="00582B19">
        <w:rPr>
          <w:color w:val="000000" w:themeColor="text1"/>
          <w:sz w:val="32"/>
          <w:szCs w:val="32"/>
        </w:rPr>
        <w:t>congé</w:t>
      </w:r>
      <w:r w:rsidR="00F7183A">
        <w:rPr>
          <w:color w:val="000000" w:themeColor="text1"/>
          <w:sz w:val="32"/>
          <w:szCs w:val="32"/>
        </w:rPr>
        <w:t xml:space="preserve"> supplémentaire</w:t>
      </w:r>
      <w:r w:rsidR="00B062B9">
        <w:rPr>
          <w:color w:val="000000" w:themeColor="text1"/>
          <w:sz w:val="32"/>
          <w:szCs w:val="32"/>
        </w:rPr>
        <w:t xml:space="preserve">, la demande </w:t>
      </w:r>
      <w:r w:rsidR="00045C99">
        <w:rPr>
          <w:color w:val="000000" w:themeColor="text1"/>
          <w:sz w:val="32"/>
          <w:szCs w:val="32"/>
        </w:rPr>
        <w:t xml:space="preserve">doit être effectué </w:t>
      </w:r>
      <w:r w:rsidR="00B062B9">
        <w:rPr>
          <w:color w:val="000000" w:themeColor="text1"/>
          <w:sz w:val="32"/>
          <w:szCs w:val="32"/>
        </w:rPr>
        <w:t xml:space="preserve">14 </w:t>
      </w:r>
      <w:r w:rsidR="00045C99">
        <w:rPr>
          <w:color w:val="000000" w:themeColor="text1"/>
          <w:sz w:val="32"/>
          <w:szCs w:val="32"/>
        </w:rPr>
        <w:t>j</w:t>
      </w:r>
      <w:r w:rsidR="00B062B9">
        <w:rPr>
          <w:color w:val="000000" w:themeColor="text1"/>
          <w:sz w:val="32"/>
          <w:szCs w:val="32"/>
        </w:rPr>
        <w:t>ours</w:t>
      </w:r>
      <w:r w:rsidR="00045C99">
        <w:rPr>
          <w:color w:val="000000" w:themeColor="text1"/>
          <w:sz w:val="32"/>
          <w:szCs w:val="32"/>
        </w:rPr>
        <w:t xml:space="preserve"> à l’avance</w:t>
      </w:r>
      <w:r>
        <w:rPr>
          <w:color w:val="000000" w:themeColor="text1"/>
          <w:sz w:val="32"/>
          <w:szCs w:val="32"/>
        </w:rPr>
        <w:t>.</w:t>
      </w:r>
      <w:r w:rsidR="00045C99">
        <w:rPr>
          <w:color w:val="000000" w:themeColor="text1"/>
          <w:sz w:val="32"/>
          <w:szCs w:val="32"/>
        </w:rPr>
        <w:t xml:space="preserve"> </w:t>
      </w:r>
      <w:r>
        <w:rPr>
          <w:color w:val="000000" w:themeColor="text1"/>
          <w:sz w:val="32"/>
          <w:szCs w:val="32"/>
        </w:rPr>
        <w:t>D</w:t>
      </w:r>
      <w:r w:rsidR="00045C99">
        <w:rPr>
          <w:color w:val="000000" w:themeColor="text1"/>
          <w:sz w:val="32"/>
          <w:szCs w:val="32"/>
        </w:rPr>
        <w:t>e</w:t>
      </w:r>
      <w:r w:rsidR="00DC18C5">
        <w:rPr>
          <w:color w:val="000000" w:themeColor="text1"/>
          <w:sz w:val="32"/>
          <w:szCs w:val="32"/>
        </w:rPr>
        <w:t xml:space="preserve"> plus</w:t>
      </w:r>
      <w:r>
        <w:rPr>
          <w:color w:val="000000" w:themeColor="text1"/>
          <w:sz w:val="32"/>
          <w:szCs w:val="32"/>
        </w:rPr>
        <w:t>,</w:t>
      </w:r>
      <w:r w:rsidR="00DC18C5">
        <w:rPr>
          <w:color w:val="000000" w:themeColor="text1"/>
          <w:sz w:val="32"/>
          <w:szCs w:val="32"/>
        </w:rPr>
        <w:t xml:space="preserve"> elle peut</w:t>
      </w:r>
      <w:r w:rsidR="00BD2D51">
        <w:rPr>
          <w:color w:val="000000" w:themeColor="text1"/>
          <w:sz w:val="32"/>
          <w:szCs w:val="32"/>
        </w:rPr>
        <w:t xml:space="preserve"> être </w:t>
      </w:r>
      <w:r w:rsidR="00441DBC">
        <w:rPr>
          <w:color w:val="000000" w:themeColor="text1"/>
          <w:sz w:val="32"/>
          <w:szCs w:val="32"/>
        </w:rPr>
        <w:t>refusé selon l</w:t>
      </w:r>
      <w:r w:rsidR="004218FE">
        <w:rPr>
          <w:color w:val="000000" w:themeColor="text1"/>
          <w:sz w:val="32"/>
          <w:szCs w:val="32"/>
        </w:rPr>
        <w:t>es</w:t>
      </w:r>
      <w:r w:rsidR="00441DBC">
        <w:rPr>
          <w:color w:val="000000" w:themeColor="text1"/>
          <w:sz w:val="32"/>
          <w:szCs w:val="32"/>
        </w:rPr>
        <w:t xml:space="preserve"> demande</w:t>
      </w:r>
      <w:r w:rsidR="004218FE">
        <w:rPr>
          <w:color w:val="000000" w:themeColor="text1"/>
          <w:sz w:val="32"/>
          <w:szCs w:val="32"/>
        </w:rPr>
        <w:t>s</w:t>
      </w:r>
      <w:r w:rsidR="00441DBC">
        <w:rPr>
          <w:color w:val="000000" w:themeColor="text1"/>
          <w:sz w:val="32"/>
          <w:szCs w:val="32"/>
        </w:rPr>
        <w:t xml:space="preserve"> </w:t>
      </w:r>
      <w:r w:rsidR="00EE7249">
        <w:rPr>
          <w:color w:val="000000" w:themeColor="text1"/>
          <w:sz w:val="32"/>
          <w:szCs w:val="32"/>
        </w:rPr>
        <w:t>opérationnelle</w:t>
      </w:r>
      <w:r w:rsidR="004218FE">
        <w:rPr>
          <w:color w:val="000000" w:themeColor="text1"/>
          <w:sz w:val="32"/>
          <w:szCs w:val="32"/>
        </w:rPr>
        <w:t>s de l’usine</w:t>
      </w:r>
      <w:r w:rsidR="00AD0DD6">
        <w:rPr>
          <w:color w:val="000000" w:themeColor="text1"/>
          <w:sz w:val="32"/>
          <w:szCs w:val="32"/>
        </w:rPr>
        <w:t xml:space="preserve">. </w:t>
      </w:r>
      <w:r w:rsidR="00E213F4">
        <w:rPr>
          <w:color w:val="000000" w:themeColor="text1"/>
          <w:sz w:val="32"/>
          <w:szCs w:val="32"/>
        </w:rPr>
        <w:t xml:space="preserve">Selon </w:t>
      </w:r>
      <w:r w:rsidR="00BE2E66">
        <w:rPr>
          <w:color w:val="000000" w:themeColor="text1"/>
          <w:sz w:val="32"/>
          <w:szCs w:val="32"/>
        </w:rPr>
        <w:t>le</w:t>
      </w:r>
      <w:r w:rsidR="00E213F4">
        <w:rPr>
          <w:color w:val="000000" w:themeColor="text1"/>
          <w:sz w:val="32"/>
          <w:szCs w:val="32"/>
        </w:rPr>
        <w:t xml:space="preserve"> poste</w:t>
      </w:r>
      <w:r w:rsidR="004218FE">
        <w:rPr>
          <w:color w:val="000000" w:themeColor="text1"/>
          <w:sz w:val="32"/>
          <w:szCs w:val="32"/>
        </w:rPr>
        <w:t xml:space="preserve"> occupé</w:t>
      </w:r>
      <w:r w:rsidR="00EE7249">
        <w:rPr>
          <w:color w:val="000000" w:themeColor="text1"/>
          <w:sz w:val="32"/>
          <w:szCs w:val="32"/>
        </w:rPr>
        <w:t>,</w:t>
      </w:r>
      <w:r w:rsidR="00E213F4">
        <w:rPr>
          <w:color w:val="000000" w:themeColor="text1"/>
          <w:sz w:val="32"/>
          <w:szCs w:val="32"/>
        </w:rPr>
        <w:t xml:space="preserve"> aucun</w:t>
      </w:r>
      <w:r w:rsidR="00707BD4">
        <w:rPr>
          <w:color w:val="000000" w:themeColor="text1"/>
          <w:sz w:val="32"/>
          <w:szCs w:val="32"/>
        </w:rPr>
        <w:t xml:space="preserve"> férié offic</w:t>
      </w:r>
      <w:r w:rsidR="00C52138">
        <w:rPr>
          <w:color w:val="000000" w:themeColor="text1"/>
          <w:sz w:val="32"/>
          <w:szCs w:val="32"/>
        </w:rPr>
        <w:t>iel ne peut être</w:t>
      </w:r>
      <w:r w:rsidR="00E213F4">
        <w:rPr>
          <w:color w:val="000000" w:themeColor="text1"/>
          <w:sz w:val="32"/>
          <w:szCs w:val="32"/>
        </w:rPr>
        <w:t xml:space="preserve"> remis à </w:t>
      </w:r>
      <w:r w:rsidR="00EE7249">
        <w:rPr>
          <w:color w:val="000000" w:themeColor="text1"/>
          <w:sz w:val="32"/>
          <w:szCs w:val="32"/>
        </w:rPr>
        <w:t>plus tard</w:t>
      </w:r>
      <w:r w:rsidR="00E213F4">
        <w:rPr>
          <w:color w:val="000000" w:themeColor="text1"/>
          <w:sz w:val="32"/>
          <w:szCs w:val="32"/>
        </w:rPr>
        <w:t xml:space="preserve"> dans l’année</w:t>
      </w:r>
      <w:r w:rsidR="00BE2E66">
        <w:rPr>
          <w:color w:val="000000" w:themeColor="text1"/>
          <w:sz w:val="32"/>
          <w:szCs w:val="32"/>
        </w:rPr>
        <w:t>.</w:t>
      </w:r>
    </w:p>
    <w:p w14:paraId="7200F394" w14:textId="073E0E09" w:rsidR="003F2D82" w:rsidRDefault="00210848" w:rsidP="00E32801">
      <w:pPr>
        <w:rPr>
          <w:color w:val="000000" w:themeColor="text1"/>
          <w:sz w:val="32"/>
          <w:szCs w:val="32"/>
        </w:rPr>
      </w:pPr>
      <w:r>
        <w:rPr>
          <w:color w:val="000000" w:themeColor="text1"/>
          <w:sz w:val="32"/>
          <w:szCs w:val="32"/>
        </w:rPr>
        <w:t>L</w:t>
      </w:r>
      <w:r w:rsidR="00153C44">
        <w:rPr>
          <w:color w:val="000000" w:themeColor="text1"/>
          <w:sz w:val="32"/>
          <w:szCs w:val="32"/>
        </w:rPr>
        <w:t xml:space="preserve">’usine est complètement fermée lors des congés fériés ou vacances saisonnières. </w:t>
      </w:r>
    </w:p>
    <w:p w14:paraId="1899346A" w14:textId="48071875" w:rsidR="0015772C" w:rsidRDefault="0015772C" w:rsidP="00E32801">
      <w:pPr>
        <w:rPr>
          <w:color w:val="000000" w:themeColor="text1"/>
          <w:sz w:val="32"/>
          <w:szCs w:val="32"/>
        </w:rPr>
      </w:pPr>
      <w:r>
        <w:rPr>
          <w:color w:val="000000" w:themeColor="text1"/>
          <w:sz w:val="32"/>
          <w:szCs w:val="32"/>
        </w:rPr>
        <w:t>Selon l</w:t>
      </w:r>
      <w:r w:rsidR="00540916">
        <w:rPr>
          <w:color w:val="000000" w:themeColor="text1"/>
          <w:sz w:val="32"/>
          <w:szCs w:val="32"/>
        </w:rPr>
        <w:t>es</w:t>
      </w:r>
      <w:r>
        <w:rPr>
          <w:color w:val="000000" w:themeColor="text1"/>
          <w:sz w:val="32"/>
          <w:szCs w:val="32"/>
        </w:rPr>
        <w:t xml:space="preserve"> demande</w:t>
      </w:r>
      <w:r w:rsidR="00540916">
        <w:rPr>
          <w:color w:val="000000" w:themeColor="text1"/>
          <w:sz w:val="32"/>
          <w:szCs w:val="32"/>
        </w:rPr>
        <w:t>s</w:t>
      </w:r>
      <w:r>
        <w:rPr>
          <w:color w:val="000000" w:themeColor="text1"/>
          <w:sz w:val="32"/>
          <w:szCs w:val="32"/>
        </w:rPr>
        <w:t xml:space="preserve"> </w:t>
      </w:r>
      <w:r w:rsidR="00540916">
        <w:rPr>
          <w:color w:val="000000" w:themeColor="text1"/>
          <w:sz w:val="32"/>
          <w:szCs w:val="32"/>
        </w:rPr>
        <w:t>opérationnelles</w:t>
      </w:r>
      <w:r w:rsidR="00C14CE4">
        <w:rPr>
          <w:color w:val="000000" w:themeColor="text1"/>
          <w:sz w:val="32"/>
          <w:szCs w:val="32"/>
        </w:rPr>
        <w:t xml:space="preserve"> durant l’année</w:t>
      </w:r>
      <w:r w:rsidR="00CE5EBA">
        <w:rPr>
          <w:color w:val="000000" w:themeColor="text1"/>
          <w:sz w:val="32"/>
          <w:szCs w:val="32"/>
        </w:rPr>
        <w:t>,</w:t>
      </w:r>
      <w:r>
        <w:rPr>
          <w:color w:val="000000" w:themeColor="text1"/>
          <w:sz w:val="32"/>
          <w:szCs w:val="32"/>
        </w:rPr>
        <w:t xml:space="preserve"> </w:t>
      </w:r>
      <w:r w:rsidR="006351B3">
        <w:rPr>
          <w:color w:val="000000" w:themeColor="text1"/>
          <w:sz w:val="32"/>
          <w:szCs w:val="32"/>
        </w:rPr>
        <w:t xml:space="preserve">les employés de Rapid Bloc </w:t>
      </w:r>
      <w:r w:rsidR="00201334">
        <w:rPr>
          <w:color w:val="000000" w:themeColor="text1"/>
          <w:sz w:val="32"/>
          <w:szCs w:val="32"/>
        </w:rPr>
        <w:t>pourrai</w:t>
      </w:r>
      <w:r w:rsidR="00BE2E66">
        <w:rPr>
          <w:color w:val="000000" w:themeColor="text1"/>
          <w:sz w:val="32"/>
          <w:szCs w:val="32"/>
        </w:rPr>
        <w:t>ent</w:t>
      </w:r>
      <w:r w:rsidR="00201334">
        <w:rPr>
          <w:color w:val="000000" w:themeColor="text1"/>
          <w:sz w:val="32"/>
          <w:szCs w:val="32"/>
        </w:rPr>
        <w:t xml:space="preserve"> avoir</w:t>
      </w:r>
      <w:r w:rsidR="006351B3">
        <w:rPr>
          <w:color w:val="000000" w:themeColor="text1"/>
          <w:sz w:val="32"/>
          <w:szCs w:val="32"/>
        </w:rPr>
        <w:t xml:space="preserve"> recours</w:t>
      </w:r>
      <w:r w:rsidR="00C85A09">
        <w:rPr>
          <w:color w:val="000000" w:themeColor="text1"/>
          <w:sz w:val="32"/>
          <w:szCs w:val="32"/>
        </w:rPr>
        <w:t xml:space="preserve"> à l’assurance-</w:t>
      </w:r>
      <w:r w:rsidR="00F30199">
        <w:rPr>
          <w:color w:val="000000" w:themeColor="text1"/>
          <w:sz w:val="32"/>
          <w:szCs w:val="32"/>
        </w:rPr>
        <w:t xml:space="preserve">emploi. </w:t>
      </w:r>
    </w:p>
    <w:p w14:paraId="074D1EE5" w14:textId="77777777" w:rsidR="003F224F" w:rsidRPr="003F224F" w:rsidRDefault="003F224F" w:rsidP="003F224F">
      <w:pPr>
        <w:pStyle w:val="Paragraphedeliste"/>
        <w:ind w:left="360"/>
        <w:jc w:val="center"/>
        <w:rPr>
          <w:b/>
          <w:bCs/>
          <w:sz w:val="40"/>
          <w:szCs w:val="40"/>
        </w:rPr>
      </w:pPr>
      <w:r>
        <w:rPr>
          <w:noProof/>
        </w:rPr>
        <w:lastRenderedPageBreak/>
        <mc:AlternateContent>
          <mc:Choice Requires="wps">
            <w:drawing>
              <wp:anchor distT="0" distB="0" distL="114300" distR="114300" simplePos="0" relativeHeight="252180480" behindDoc="0" locked="0" layoutInCell="1" allowOverlap="1" wp14:anchorId="34A6DB62" wp14:editId="003B0E2E">
                <wp:simplePos x="0" y="0"/>
                <wp:positionH relativeFrom="margin">
                  <wp:align>right</wp:align>
                </wp:positionH>
                <wp:positionV relativeFrom="paragraph">
                  <wp:posOffset>314778</wp:posOffset>
                </wp:positionV>
                <wp:extent cx="5960470" cy="45719"/>
                <wp:effectExtent l="0" t="0" r="21590" b="12065"/>
                <wp:wrapNone/>
                <wp:docPr id="1251305409" name="Rectangle 96"/>
                <wp:cNvGraphicFramePr/>
                <a:graphic xmlns:a="http://schemas.openxmlformats.org/drawingml/2006/main">
                  <a:graphicData uri="http://schemas.microsoft.com/office/word/2010/wordprocessingShape">
                    <wps:wsp>
                      <wps:cNvSpPr/>
                      <wps:spPr>
                        <a:xfrm>
                          <a:off x="0" y="0"/>
                          <a:ext cx="5960470"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2A4B74" id="Rectangle 96" o:spid="_x0000_s1026" style="position:absolute;margin-left:418.15pt;margin-top:24.8pt;width:469.35pt;height:3.6pt;z-index:252180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" fillcolor="#00b050" strokecolor="#00b050" strokeweight="1pt">
                <w10:wrap anchorx="margin"/>
              </v:rect>
            </w:pict>
          </mc:Fallback>
        </mc:AlternateContent>
      </w:r>
      <w:r w:rsidRPr="003F224F">
        <w:rPr>
          <w:b/>
          <w:bCs/>
          <w:sz w:val="40"/>
          <w:szCs w:val="40"/>
        </w:rPr>
        <w:t>CONDITIONS DE TRAVAIL (SUITE)</w:t>
      </w:r>
    </w:p>
    <w:p w14:paraId="270D49DC" w14:textId="77777777" w:rsidR="003F224F" w:rsidRDefault="003F224F" w:rsidP="003F224F">
      <w:pPr>
        <w:pStyle w:val="Paragraphedeliste"/>
        <w:ind w:left="360"/>
        <w:rPr>
          <w:b/>
          <w:bCs/>
          <w:color w:val="000000" w:themeColor="text1"/>
          <w:sz w:val="32"/>
          <w:szCs w:val="32"/>
        </w:rPr>
      </w:pPr>
    </w:p>
    <w:p w14:paraId="642436DE" w14:textId="1960864F" w:rsidR="008F540E" w:rsidRPr="008F540E" w:rsidRDefault="008F540E" w:rsidP="008F540E">
      <w:pPr>
        <w:pStyle w:val="Paragraphedeliste"/>
        <w:numPr>
          <w:ilvl w:val="0"/>
          <w:numId w:val="25"/>
        </w:numPr>
        <w:rPr>
          <w:b/>
          <w:bCs/>
          <w:color w:val="000000" w:themeColor="text1"/>
          <w:sz w:val="32"/>
          <w:szCs w:val="32"/>
        </w:rPr>
      </w:pPr>
      <w:r w:rsidRPr="0051779A">
        <w:rPr>
          <w:b/>
          <w:bCs/>
          <w:color w:val="000000" w:themeColor="text1"/>
          <w:sz w:val="32"/>
          <w:szCs w:val="32"/>
        </w:rPr>
        <w:t>CONGÉS DE MALADIE</w:t>
      </w:r>
    </w:p>
    <w:p w14:paraId="60C36C55" w14:textId="77777777" w:rsidR="003F224F" w:rsidRDefault="008F540E" w:rsidP="00512AF3">
      <w:pPr>
        <w:spacing w:before="240"/>
        <w:rPr>
          <w:sz w:val="32"/>
          <w:szCs w:val="32"/>
        </w:rPr>
      </w:pPr>
      <w:r w:rsidRPr="0051779A">
        <w:rPr>
          <w:sz w:val="32"/>
          <w:szCs w:val="32"/>
        </w:rPr>
        <w:t>L’employé a le droit à 2 jours par année payée, non cumulable et non monnayable pour des raisons de maladies et/ou personnelles.</w:t>
      </w:r>
      <w:r w:rsidR="00336457">
        <w:rPr>
          <w:sz w:val="32"/>
          <w:szCs w:val="32"/>
        </w:rPr>
        <w:t xml:space="preserve"> </w:t>
      </w:r>
    </w:p>
    <w:p w14:paraId="3C5D2242" w14:textId="77777777" w:rsidR="003F224F" w:rsidRDefault="00336457" w:rsidP="00512AF3">
      <w:pPr>
        <w:spacing w:before="240"/>
        <w:rPr>
          <w:sz w:val="32"/>
          <w:szCs w:val="32"/>
        </w:rPr>
      </w:pPr>
      <w:r>
        <w:rPr>
          <w:sz w:val="32"/>
          <w:szCs w:val="32"/>
        </w:rPr>
        <w:t xml:space="preserve">Si </w:t>
      </w:r>
      <w:r w:rsidR="007B75CB">
        <w:rPr>
          <w:sz w:val="32"/>
          <w:szCs w:val="32"/>
        </w:rPr>
        <w:t>toutefois</w:t>
      </w:r>
      <w:r>
        <w:rPr>
          <w:sz w:val="32"/>
          <w:szCs w:val="32"/>
        </w:rPr>
        <w:t xml:space="preserve"> </w:t>
      </w:r>
      <w:r w:rsidR="003F224F">
        <w:rPr>
          <w:sz w:val="32"/>
          <w:szCs w:val="32"/>
        </w:rPr>
        <w:t>un</w:t>
      </w:r>
      <w:r>
        <w:rPr>
          <w:sz w:val="32"/>
          <w:szCs w:val="32"/>
        </w:rPr>
        <w:t xml:space="preserve"> besoin de co</w:t>
      </w:r>
      <w:r w:rsidR="007B75CB">
        <w:rPr>
          <w:sz w:val="32"/>
          <w:szCs w:val="32"/>
        </w:rPr>
        <w:t>ngé de maladie</w:t>
      </w:r>
      <w:r w:rsidR="00AF1B48">
        <w:rPr>
          <w:sz w:val="32"/>
          <w:szCs w:val="32"/>
        </w:rPr>
        <w:t xml:space="preserve"> supplémentaire</w:t>
      </w:r>
      <w:r w:rsidR="007B75CB">
        <w:rPr>
          <w:sz w:val="32"/>
          <w:szCs w:val="32"/>
        </w:rPr>
        <w:t xml:space="preserve"> est nécessaire, un billet médical est obligatoire. </w:t>
      </w:r>
      <w:r w:rsidR="008F540E" w:rsidRPr="0051779A">
        <w:rPr>
          <w:sz w:val="32"/>
          <w:szCs w:val="32"/>
        </w:rPr>
        <w:t xml:space="preserve"> </w:t>
      </w:r>
    </w:p>
    <w:p w14:paraId="687BEF77" w14:textId="62AF6B40" w:rsidR="003F2D82" w:rsidRPr="00512AF3" w:rsidRDefault="003F224F" w:rsidP="00512AF3">
      <w:pPr>
        <w:spacing w:before="240"/>
        <w:rPr>
          <w:sz w:val="32"/>
          <w:szCs w:val="32"/>
        </w:rPr>
      </w:pPr>
      <w:r>
        <w:rPr>
          <w:sz w:val="32"/>
          <w:szCs w:val="32"/>
        </w:rPr>
        <w:t>Celui-ci sera non rémunéré par Rapid Bloc.</w:t>
      </w:r>
      <w:r w:rsidR="008F540E" w:rsidRPr="0051779A">
        <w:rPr>
          <w:sz w:val="32"/>
          <w:szCs w:val="32"/>
        </w:rPr>
        <w:t xml:space="preserve">                                                    </w:t>
      </w:r>
    </w:p>
    <w:p w14:paraId="222B625B" w14:textId="77777777" w:rsidR="00092C0A" w:rsidRDefault="00092C0A"/>
    <w:p w14:paraId="4EF8D759" w14:textId="77777777" w:rsidR="00BE2E66" w:rsidRDefault="00BE2E66"/>
    <w:p w14:paraId="77656D91" w14:textId="77777777" w:rsidR="00BE2E66" w:rsidRDefault="00BE2E66"/>
    <w:p w14:paraId="11EB2BD5" w14:textId="77777777" w:rsidR="00BE2E66" w:rsidRDefault="00BE2E66"/>
    <w:p w14:paraId="60F8582F" w14:textId="77777777" w:rsidR="00BE2E66" w:rsidRDefault="00BE2E66"/>
    <w:p w14:paraId="0B28184F" w14:textId="77777777" w:rsidR="00BE2E66" w:rsidRDefault="00BE2E66"/>
    <w:p w14:paraId="5DFF8F3F" w14:textId="77777777" w:rsidR="00BE2E66" w:rsidRDefault="00BE2E66"/>
    <w:p w14:paraId="70CA8873" w14:textId="77777777" w:rsidR="00BE2E66" w:rsidRDefault="00BE2E66"/>
    <w:p w14:paraId="7D3D5E72" w14:textId="77777777" w:rsidR="00BE2E66" w:rsidRDefault="00BE2E66"/>
    <w:p w14:paraId="2FC8251D" w14:textId="77777777" w:rsidR="00BE2E66" w:rsidRDefault="00BE2E66"/>
    <w:p w14:paraId="5C963594" w14:textId="77777777" w:rsidR="00BE2E66" w:rsidRDefault="00BE2E66"/>
    <w:p w14:paraId="4B659A93" w14:textId="77777777" w:rsidR="00BE2E66" w:rsidRDefault="00BE2E66"/>
    <w:p w14:paraId="424EC449" w14:textId="77777777" w:rsidR="00BE2E66" w:rsidRDefault="00BE2E66"/>
    <w:p w14:paraId="6F15AC45" w14:textId="77777777" w:rsidR="00BE2E66" w:rsidRDefault="00BE2E66"/>
    <w:p w14:paraId="73B88430" w14:textId="77777777" w:rsidR="00BE2E66" w:rsidRDefault="00BE2E66"/>
    <w:p w14:paraId="0353E80C" w14:textId="77777777" w:rsidR="00BE2E66" w:rsidRDefault="00BE2E66"/>
    <w:p w14:paraId="3FE9B218" w14:textId="77777777" w:rsidR="00BE2E66" w:rsidRDefault="00BE2E66"/>
    <w:p w14:paraId="664A677B" w14:textId="77777777" w:rsidR="00BE2E66" w:rsidRDefault="00BE2E66"/>
    <w:p w14:paraId="094FD8D1" w14:textId="77777777" w:rsidR="003F2D82" w:rsidRPr="004C4EEE" w:rsidRDefault="003F2D82" w:rsidP="003F2D82">
      <w:pPr>
        <w:jc w:val="center"/>
        <w:rPr>
          <w:b/>
          <w:bCs/>
          <w:sz w:val="40"/>
          <w:szCs w:val="40"/>
        </w:rPr>
      </w:pPr>
      <w:r>
        <w:rPr>
          <w:b/>
          <w:bCs/>
          <w:noProof/>
          <w:sz w:val="40"/>
          <w:szCs w:val="40"/>
        </w:rPr>
        <w:lastRenderedPageBreak/>
        <mc:AlternateContent>
          <mc:Choice Requires="wps">
            <w:drawing>
              <wp:anchor distT="0" distB="0" distL="114300" distR="114300" simplePos="0" relativeHeight="252158976" behindDoc="0" locked="0" layoutInCell="1" allowOverlap="1" wp14:anchorId="573D790E" wp14:editId="6C59F197">
                <wp:simplePos x="0" y="0"/>
                <wp:positionH relativeFrom="margin">
                  <wp:align>right</wp:align>
                </wp:positionH>
                <wp:positionV relativeFrom="paragraph">
                  <wp:posOffset>314778</wp:posOffset>
                </wp:positionV>
                <wp:extent cx="5960470" cy="45719"/>
                <wp:effectExtent l="0" t="0" r="21590" b="12065"/>
                <wp:wrapNone/>
                <wp:docPr id="24115082" name="Rectangle 96"/>
                <wp:cNvGraphicFramePr/>
                <a:graphic xmlns:a="http://schemas.openxmlformats.org/drawingml/2006/main">
                  <a:graphicData uri="http://schemas.microsoft.com/office/word/2010/wordprocessingShape">
                    <wps:wsp>
                      <wps:cNvSpPr/>
                      <wps:spPr>
                        <a:xfrm>
                          <a:off x="0" y="0"/>
                          <a:ext cx="5960470"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6D30C6" id="Rectangle 96" o:spid="_x0000_s1026" style="position:absolute;margin-left:418.15pt;margin-top:24.8pt;width:469.35pt;height:3.6pt;z-index:252158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" fillcolor="#00b050" strokecolor="#00b050" strokeweight="1pt">
                <w10:wrap anchorx="margin"/>
              </v:rect>
            </w:pict>
          </mc:Fallback>
        </mc:AlternateContent>
      </w:r>
      <w:r>
        <w:rPr>
          <w:b/>
          <w:bCs/>
          <w:sz w:val="40"/>
          <w:szCs w:val="40"/>
        </w:rPr>
        <w:t>CONDITIONS DE TRAVAIL (SUITE)</w:t>
      </w:r>
    </w:p>
    <w:p w14:paraId="6220C276" w14:textId="77777777" w:rsidR="003F2D82" w:rsidRDefault="003F2D82"/>
    <w:p w14:paraId="1A2A796E" w14:textId="77777777" w:rsidR="00FC6DEE" w:rsidRPr="00C669EE" w:rsidRDefault="00FC6DEE" w:rsidP="00FC6DEE">
      <w:pPr>
        <w:pStyle w:val="Paragraphedeliste"/>
        <w:numPr>
          <w:ilvl w:val="0"/>
          <w:numId w:val="25"/>
        </w:numPr>
        <w:rPr>
          <w:b/>
          <w:bCs/>
          <w:color w:val="000000" w:themeColor="text1"/>
          <w:sz w:val="32"/>
          <w:szCs w:val="32"/>
        </w:rPr>
      </w:pPr>
      <w:r w:rsidRPr="00C669EE">
        <w:rPr>
          <w:b/>
          <w:bCs/>
          <w:color w:val="000000" w:themeColor="text1"/>
          <w:sz w:val="32"/>
          <w:szCs w:val="32"/>
        </w:rPr>
        <w:t xml:space="preserve">ÉVALUATION DE RENDEMENT </w:t>
      </w:r>
    </w:p>
    <w:p w14:paraId="33E13B5A" w14:textId="77777777" w:rsidR="00123873" w:rsidRDefault="00FC6DEE" w:rsidP="00FC6DEE">
      <w:pPr>
        <w:spacing w:before="240"/>
        <w:rPr>
          <w:sz w:val="32"/>
          <w:szCs w:val="32"/>
        </w:rPr>
      </w:pPr>
      <w:r w:rsidRPr="00C669EE">
        <w:rPr>
          <w:sz w:val="32"/>
          <w:szCs w:val="32"/>
        </w:rPr>
        <w:t xml:space="preserve">L’évaluation de rendement se fait annuellement selon les critères établis par Rapid Bloc. Lors de cette rencontre, les compétences de l’employé, ses aptitudes personnelles ainsi que ses objectifs fixés préalablement seront évalués par le supérieur immédiat. </w:t>
      </w:r>
    </w:p>
    <w:p w14:paraId="62E32CB6" w14:textId="77777777" w:rsidR="00123873" w:rsidRDefault="00FC6DEE" w:rsidP="00FC6DEE">
      <w:pPr>
        <w:spacing w:before="240"/>
        <w:rPr>
          <w:sz w:val="32"/>
          <w:szCs w:val="32"/>
        </w:rPr>
      </w:pPr>
      <w:r w:rsidRPr="00C669EE">
        <w:rPr>
          <w:sz w:val="32"/>
          <w:szCs w:val="32"/>
        </w:rPr>
        <w:t xml:space="preserve">De plus, de concert avec celui-ci, les besoins de formation ainsi qu’un plan d’action seront identifiés pour la prochaine année. </w:t>
      </w:r>
    </w:p>
    <w:p w14:paraId="366F1BC6" w14:textId="62AEB1AD" w:rsidR="00FC6DEE" w:rsidRPr="00FC6DEE" w:rsidRDefault="00FC6DEE" w:rsidP="00FC6DEE">
      <w:pPr>
        <w:spacing w:before="240"/>
        <w:rPr>
          <w:sz w:val="32"/>
          <w:szCs w:val="32"/>
        </w:rPr>
      </w:pPr>
      <w:r w:rsidRPr="00C669EE">
        <w:rPr>
          <w:sz w:val="32"/>
          <w:szCs w:val="32"/>
        </w:rPr>
        <w:t>Pour les nouveaux employés, une rencontre au 3</w:t>
      </w:r>
      <w:r w:rsidRPr="00C669EE">
        <w:rPr>
          <w:sz w:val="32"/>
          <w:szCs w:val="32"/>
          <w:vertAlign w:val="superscript"/>
        </w:rPr>
        <w:t>e</w:t>
      </w:r>
      <w:r w:rsidRPr="00C669EE">
        <w:rPr>
          <w:sz w:val="32"/>
          <w:szCs w:val="32"/>
        </w:rPr>
        <w:t xml:space="preserve"> mois sera prévue pour </w:t>
      </w:r>
      <w:r w:rsidR="00415971" w:rsidRPr="00C669EE">
        <w:rPr>
          <w:sz w:val="32"/>
          <w:szCs w:val="32"/>
        </w:rPr>
        <w:t xml:space="preserve">une </w:t>
      </w:r>
      <w:r w:rsidRPr="00C669EE">
        <w:rPr>
          <w:sz w:val="32"/>
          <w:szCs w:val="32"/>
        </w:rPr>
        <w:t>discussion constructive</w:t>
      </w:r>
      <w:r w:rsidR="00415971" w:rsidRPr="00C669EE">
        <w:rPr>
          <w:sz w:val="32"/>
          <w:szCs w:val="32"/>
        </w:rPr>
        <w:t>.</w:t>
      </w:r>
    </w:p>
    <w:p w14:paraId="03A05FF5" w14:textId="0FE39DA8" w:rsidR="0029334F" w:rsidRPr="003F2D82" w:rsidRDefault="007E0CF6">
      <w:r w:rsidRPr="004654AA">
        <w:rPr>
          <w:noProof/>
        </w:rPr>
        <mc:AlternateContent>
          <mc:Choice Requires="wps">
            <w:drawing>
              <wp:anchor distT="0" distB="0" distL="114300" distR="114300" simplePos="0" relativeHeight="252003328" behindDoc="0" locked="0" layoutInCell="1" allowOverlap="1" wp14:anchorId="45A91ECB" wp14:editId="56350DE1">
                <wp:simplePos x="0" y="0"/>
                <wp:positionH relativeFrom="column">
                  <wp:posOffset>4683306</wp:posOffset>
                </wp:positionH>
                <wp:positionV relativeFrom="paragraph">
                  <wp:posOffset>8168368</wp:posOffset>
                </wp:positionV>
                <wp:extent cx="1918876" cy="254750"/>
                <wp:effectExtent l="0" t="0" r="5715" b="0"/>
                <wp:wrapNone/>
                <wp:docPr id="133356119" name="Zone de texte 86"/>
                <wp:cNvGraphicFramePr/>
                <a:graphic xmlns:a="http://schemas.openxmlformats.org/drawingml/2006/main">
                  <a:graphicData uri="http://schemas.microsoft.com/office/word/2010/wordprocessingShape">
                    <wps:wsp>
                      <wps:cNvSpPr txBox="1"/>
                      <wps:spPr>
                        <a:xfrm>
                          <a:off x="0" y="0"/>
                          <a:ext cx="1918876" cy="254750"/>
                        </a:xfrm>
                        <a:prstGeom prst="rect">
                          <a:avLst/>
                        </a:prstGeom>
                        <a:solidFill>
                          <a:schemeClr val="lt1"/>
                        </a:solidFill>
                        <a:ln w="6350">
                          <a:noFill/>
                        </a:ln>
                      </wps:spPr>
                      <wps:txbx>
                        <w:txbxContent>
                          <w:p w14:paraId="4DA00604" w14:textId="2071CAF9" w:rsidR="00210ECA" w:rsidRPr="00210ECA" w:rsidRDefault="00210ECA">
                            <w:pPr>
                              <w:rPr>
                                <w:color w:val="808080" w:themeColor="background1" w:themeShade="80"/>
                              </w:rPr>
                            </w:pPr>
                            <w:r w:rsidRPr="00210ECA">
                              <w:rPr>
                                <w:color w:val="808080" w:themeColor="background1" w:themeShade="80"/>
                              </w:rPr>
                              <w:t xml:space="preserve">MANUEL DES EMPLOYÉS | </w:t>
                            </w:r>
                            <w:r w:rsidR="007354EE">
                              <w:rPr>
                                <w:color w:val="808080" w:themeColor="background1" w:themeShade="8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1ECB" id="Zone de texte 86" o:spid="_x0000_s1030" type="#_x0000_t202" style="position:absolute;margin-left:368.75pt;margin-top:643.2pt;width:151.1pt;height:20.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OMAIAAFs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" fillcolor="white [3201]" stroked="f" strokeweight=".5pt">
                <v:textbox>
                  <w:txbxContent>
                    <w:p w14:paraId="4DA00604" w14:textId="2071CAF9" w:rsidR="00210ECA" w:rsidRPr="00210ECA" w:rsidRDefault="00210ECA">
                      <w:pPr>
                        <w:rPr>
                          <w:color w:val="808080" w:themeColor="background1" w:themeShade="80"/>
                        </w:rPr>
                      </w:pPr>
                      <w:r w:rsidRPr="00210ECA">
                        <w:rPr>
                          <w:color w:val="808080" w:themeColor="background1" w:themeShade="80"/>
                        </w:rPr>
                        <w:t xml:space="preserve">MANUEL DES EMPLOYÉS | </w:t>
                      </w:r>
                      <w:r w:rsidR="007354EE">
                        <w:rPr>
                          <w:color w:val="808080" w:themeColor="background1" w:themeShade="80"/>
                        </w:rPr>
                        <w:t>13</w:t>
                      </w:r>
                    </w:p>
                  </w:txbxContent>
                </v:textbox>
              </v:shape>
            </w:pict>
          </mc:Fallback>
        </mc:AlternateContent>
      </w:r>
      <w:r w:rsidRPr="004654AA">
        <w:rPr>
          <w:noProof/>
        </w:rPr>
        <mc:AlternateContent>
          <mc:Choice Requires="wps">
            <w:drawing>
              <wp:anchor distT="0" distB="0" distL="114300" distR="114300" simplePos="0" relativeHeight="252002304" behindDoc="0" locked="0" layoutInCell="1" allowOverlap="1" wp14:anchorId="2D9A68DF" wp14:editId="456C8DF9">
                <wp:simplePos x="0" y="0"/>
                <wp:positionH relativeFrom="column">
                  <wp:posOffset>-603885</wp:posOffset>
                </wp:positionH>
                <wp:positionV relativeFrom="paragraph">
                  <wp:posOffset>7957820</wp:posOffset>
                </wp:positionV>
                <wp:extent cx="1519518" cy="579045"/>
                <wp:effectExtent l="0" t="0" r="5080" b="0"/>
                <wp:wrapNone/>
                <wp:docPr id="424444299" name="Zone de texte 84"/>
                <wp:cNvGraphicFramePr/>
                <a:graphic xmlns:a="http://schemas.openxmlformats.org/drawingml/2006/main">
                  <a:graphicData uri="http://schemas.microsoft.com/office/word/2010/wordprocessingShape">
                    <wps:wsp>
                      <wps:cNvSpPr txBox="1"/>
                      <wps:spPr>
                        <a:xfrm>
                          <a:off x="0" y="0"/>
                          <a:ext cx="1519518" cy="579045"/>
                        </a:xfrm>
                        <a:prstGeom prst="rect">
                          <a:avLst/>
                        </a:prstGeom>
                        <a:solidFill>
                          <a:schemeClr val="lt1"/>
                        </a:solidFill>
                        <a:ln w="6350">
                          <a:noFill/>
                        </a:ln>
                      </wps:spPr>
                      <wps:txbx>
                        <w:txbxContent>
                          <w:p w14:paraId="73325E38" w14:textId="5C62B722" w:rsidR="00210ECA" w:rsidRDefault="002D4602">
                            <w:r w:rsidRPr="002D4602">
                              <w:rPr>
                                <w:noProof/>
                              </w:rPr>
                              <w:drawing>
                                <wp:inline distT="0" distB="0" distL="0" distR="0" wp14:anchorId="517F88E4" wp14:editId="093549F3">
                                  <wp:extent cx="1122045" cy="480695"/>
                                  <wp:effectExtent l="0" t="0" r="1905" b="0"/>
                                  <wp:docPr id="527664787"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480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A68DF" id="Zone de texte 84" o:spid="_x0000_s1031" type="#_x0000_t202" style="position:absolute;margin-left:-47.55pt;margin-top:626.6pt;width:119.65pt;height:45.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" fillcolor="white [3201]" stroked="f" strokeweight=".5pt">
                <v:textbox>
                  <w:txbxContent>
                    <w:p w14:paraId="73325E38" w14:textId="5C62B722" w:rsidR="00210ECA" w:rsidRDefault="002D4602">
                      <w:r w:rsidRPr="002D4602">
                        <w:rPr>
                          <w:noProof/>
                        </w:rPr>
                        <w:drawing>
                          <wp:inline distT="0" distB="0" distL="0" distR="0" wp14:anchorId="517F88E4" wp14:editId="093549F3">
                            <wp:extent cx="1122045" cy="480695"/>
                            <wp:effectExtent l="0" t="0" r="1905" b="0"/>
                            <wp:docPr id="527664787"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480695"/>
                                    </a:xfrm>
                                    <a:prstGeom prst="rect">
                                      <a:avLst/>
                                    </a:prstGeom>
                                    <a:noFill/>
                                    <a:ln>
                                      <a:noFill/>
                                    </a:ln>
                                  </pic:spPr>
                                </pic:pic>
                              </a:graphicData>
                            </a:graphic>
                          </wp:inline>
                        </w:drawing>
                      </w:r>
                    </w:p>
                  </w:txbxContent>
                </v:textbox>
              </v:shape>
            </w:pict>
          </mc:Fallback>
        </mc:AlternateContent>
      </w:r>
      <w:r w:rsidR="00140960" w:rsidRPr="004654AA">
        <w:rPr>
          <w:noProof/>
        </w:rPr>
        <mc:AlternateContent>
          <mc:Choice Requires="wps">
            <w:drawing>
              <wp:anchor distT="0" distB="0" distL="114300" distR="114300" simplePos="0" relativeHeight="251970560" behindDoc="0" locked="0" layoutInCell="1" allowOverlap="1" wp14:anchorId="534BF8B9" wp14:editId="3ED8D970">
                <wp:simplePos x="0" y="0"/>
                <wp:positionH relativeFrom="column">
                  <wp:posOffset>-716915</wp:posOffset>
                </wp:positionH>
                <wp:positionV relativeFrom="paragraph">
                  <wp:posOffset>8241665</wp:posOffset>
                </wp:positionV>
                <wp:extent cx="1366576" cy="622377"/>
                <wp:effectExtent l="0" t="0" r="5080" b="6350"/>
                <wp:wrapNone/>
                <wp:docPr id="1127752581" name="Zone de texte 59"/>
                <wp:cNvGraphicFramePr/>
                <a:graphic xmlns:a="http://schemas.openxmlformats.org/drawingml/2006/main">
                  <a:graphicData uri="http://schemas.microsoft.com/office/word/2010/wordprocessingShape">
                    <wps:wsp>
                      <wps:cNvSpPr txBox="1"/>
                      <wps:spPr>
                        <a:xfrm>
                          <a:off x="0" y="0"/>
                          <a:ext cx="1366576" cy="622377"/>
                        </a:xfrm>
                        <a:prstGeom prst="rect">
                          <a:avLst/>
                        </a:prstGeom>
                        <a:solidFill>
                          <a:schemeClr val="lt1"/>
                        </a:solidFill>
                        <a:ln w="6350">
                          <a:noFill/>
                        </a:ln>
                      </wps:spPr>
                      <wps:txbx>
                        <w:txbxContent>
                          <w:p w14:paraId="16AAA879" w14:textId="5880330A" w:rsidR="00B43C5E" w:rsidRDefault="00B43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F8B9" id="Zone de texte 59" o:spid="_x0000_s1032" type="#_x0000_t202" style="position:absolute;margin-left:-56.45pt;margin-top:648.95pt;width:107.6pt;height:4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" fillcolor="white [3201]" stroked="f" strokeweight=".5pt">
                <v:textbox>
                  <w:txbxContent>
                    <w:p w14:paraId="16AAA879" w14:textId="5880330A" w:rsidR="00B43C5E" w:rsidRDefault="00B43C5E"/>
                  </w:txbxContent>
                </v:textbox>
              </v:shape>
            </w:pict>
          </mc:Fallback>
        </mc:AlternateContent>
      </w:r>
      <w:r w:rsidR="00793CCC" w:rsidRPr="004654AA">
        <w:rPr>
          <w:noProof/>
        </w:rPr>
        <mc:AlternateContent>
          <mc:Choice Requires="wps">
            <w:drawing>
              <wp:anchor distT="0" distB="0" distL="114300" distR="114300" simplePos="0" relativeHeight="251981824" behindDoc="0" locked="0" layoutInCell="1" allowOverlap="1" wp14:anchorId="35C99282" wp14:editId="67BFCB6E">
                <wp:simplePos x="0" y="0"/>
                <wp:positionH relativeFrom="page">
                  <wp:posOffset>5834006</wp:posOffset>
                </wp:positionH>
                <wp:positionV relativeFrom="paragraph">
                  <wp:posOffset>8893810</wp:posOffset>
                </wp:positionV>
                <wp:extent cx="1817859" cy="385590"/>
                <wp:effectExtent l="0" t="0" r="0" b="0"/>
                <wp:wrapNone/>
                <wp:docPr id="1579040933" name="Zone de texte 67"/>
                <wp:cNvGraphicFramePr/>
                <a:graphic xmlns:a="http://schemas.openxmlformats.org/drawingml/2006/main">
                  <a:graphicData uri="http://schemas.microsoft.com/office/word/2010/wordprocessingShape">
                    <wps:wsp>
                      <wps:cNvSpPr txBox="1"/>
                      <wps:spPr>
                        <a:xfrm>
                          <a:off x="0" y="0"/>
                          <a:ext cx="1817859" cy="385590"/>
                        </a:xfrm>
                        <a:prstGeom prst="rect">
                          <a:avLst/>
                        </a:prstGeom>
                        <a:solidFill>
                          <a:schemeClr val="lt1"/>
                        </a:solidFill>
                        <a:ln w="6350">
                          <a:noFill/>
                        </a:ln>
                      </wps:spPr>
                      <wps:txbx>
                        <w:txbxContent>
                          <w:p w14:paraId="38806F19" w14:textId="095C232D" w:rsidR="00793CCC" w:rsidRPr="00793CCC" w:rsidRDefault="00793CCC">
                            <w:pPr>
                              <w:rPr>
                                <w:color w:val="808080" w:themeColor="background1" w:themeShade="80"/>
                              </w:rPr>
                            </w:pPr>
                            <w:r w:rsidRPr="00793CCC">
                              <w:rPr>
                                <w:color w:val="808080" w:themeColor="background1" w:themeShade="80"/>
                              </w:rPr>
                              <w:t>MANUEL DES EMPLOYÉS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99282" id="Zone de texte 67" o:spid="_x0000_s1033" type="#_x0000_t202" style="position:absolute;margin-left:459.35pt;margin-top:700.3pt;width:143.15pt;height:30.3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" fillcolor="white [3201]" stroked="f" strokeweight=".5pt">
                <v:textbox>
                  <w:txbxContent>
                    <w:p w14:paraId="38806F19" w14:textId="095C232D" w:rsidR="00793CCC" w:rsidRPr="00793CCC" w:rsidRDefault="00793CCC">
                      <w:pPr>
                        <w:rPr>
                          <w:color w:val="808080" w:themeColor="background1" w:themeShade="80"/>
                        </w:rPr>
                      </w:pPr>
                      <w:r w:rsidRPr="00793CCC">
                        <w:rPr>
                          <w:color w:val="808080" w:themeColor="background1" w:themeShade="80"/>
                        </w:rPr>
                        <w:t>MANUEL DES EMPLOYÉS | 8</w:t>
                      </w:r>
                    </w:p>
                  </w:txbxContent>
                </v:textbox>
                <w10:wrap anchorx="page"/>
              </v:shape>
            </w:pict>
          </mc:Fallback>
        </mc:AlternateContent>
      </w:r>
    </w:p>
    <w:p w14:paraId="407A3A24" w14:textId="2BDDCB71" w:rsidR="00FC6DEE" w:rsidRPr="0029334F" w:rsidRDefault="0029334F" w:rsidP="0029334F">
      <w:pPr>
        <w:pStyle w:val="Paragraphedeliste"/>
        <w:numPr>
          <w:ilvl w:val="0"/>
          <w:numId w:val="25"/>
        </w:numPr>
        <w:rPr>
          <w:b/>
          <w:bCs/>
          <w:color w:val="000000" w:themeColor="text1"/>
          <w:sz w:val="32"/>
          <w:szCs w:val="32"/>
        </w:rPr>
      </w:pPr>
      <w:r w:rsidRPr="00FC6DEE">
        <w:rPr>
          <w:b/>
          <w:bCs/>
          <w:color w:val="000000" w:themeColor="text1"/>
          <w:sz w:val="32"/>
          <w:szCs w:val="32"/>
        </w:rPr>
        <w:t>AVANTAGES SOCIAUX</w:t>
      </w:r>
    </w:p>
    <w:p w14:paraId="5FA45284" w14:textId="77777777" w:rsidR="00123873" w:rsidRDefault="00FC6DEE" w:rsidP="00FB7AA1">
      <w:pPr>
        <w:spacing w:before="240"/>
        <w:rPr>
          <w:sz w:val="32"/>
          <w:szCs w:val="32"/>
        </w:rPr>
      </w:pPr>
      <w:r w:rsidRPr="00AB5B9F">
        <w:rPr>
          <w:sz w:val="32"/>
          <w:szCs w:val="32"/>
        </w:rPr>
        <w:t xml:space="preserve">Rapid Bloc offre une assurance </w:t>
      </w:r>
      <w:r w:rsidR="00123873">
        <w:rPr>
          <w:sz w:val="32"/>
          <w:szCs w:val="32"/>
        </w:rPr>
        <w:t>collective</w:t>
      </w:r>
      <w:r w:rsidRPr="00AB5B9F">
        <w:rPr>
          <w:sz w:val="32"/>
          <w:szCs w:val="32"/>
        </w:rPr>
        <w:t xml:space="preserve"> aux employés après 3 mois. </w:t>
      </w:r>
    </w:p>
    <w:p w14:paraId="33273C44" w14:textId="52714D03" w:rsidR="008F540E" w:rsidRDefault="00FC6DEE" w:rsidP="00FB7AA1">
      <w:pPr>
        <w:spacing w:before="240"/>
        <w:rPr>
          <w:sz w:val="32"/>
          <w:szCs w:val="32"/>
        </w:rPr>
      </w:pPr>
      <w:r w:rsidRPr="00AB5B9F">
        <w:rPr>
          <w:sz w:val="32"/>
          <w:szCs w:val="32"/>
        </w:rPr>
        <w:t xml:space="preserve">La prime d’assurances est payée 50% par l’employé et 50% par l’employeur.                                                   </w:t>
      </w:r>
    </w:p>
    <w:p w14:paraId="07768CDC" w14:textId="77777777" w:rsidR="0029334F" w:rsidRDefault="0029334F" w:rsidP="00FB7AA1">
      <w:pPr>
        <w:spacing w:before="240"/>
        <w:rPr>
          <w:sz w:val="32"/>
          <w:szCs w:val="32"/>
        </w:rPr>
      </w:pPr>
    </w:p>
    <w:p w14:paraId="17FDE04C" w14:textId="77777777" w:rsidR="0029334F" w:rsidRDefault="0029334F" w:rsidP="00FB7AA1">
      <w:pPr>
        <w:spacing w:before="240"/>
        <w:rPr>
          <w:sz w:val="32"/>
          <w:szCs w:val="32"/>
        </w:rPr>
      </w:pPr>
    </w:p>
    <w:p w14:paraId="6DACB91B" w14:textId="77777777" w:rsidR="0029334F" w:rsidRDefault="0029334F" w:rsidP="00FB7AA1">
      <w:pPr>
        <w:spacing w:before="240"/>
        <w:rPr>
          <w:sz w:val="32"/>
          <w:szCs w:val="32"/>
        </w:rPr>
      </w:pPr>
    </w:p>
    <w:p w14:paraId="566EB5DA" w14:textId="77777777" w:rsidR="00522E63" w:rsidRDefault="00522E63" w:rsidP="00FB7AA1">
      <w:pPr>
        <w:spacing w:before="240"/>
        <w:rPr>
          <w:sz w:val="32"/>
          <w:szCs w:val="32"/>
        </w:rPr>
      </w:pPr>
    </w:p>
    <w:p w14:paraId="41B5952D" w14:textId="77777777" w:rsidR="001A500D" w:rsidRDefault="001A500D" w:rsidP="00FB7AA1">
      <w:pPr>
        <w:spacing w:before="240"/>
        <w:rPr>
          <w:sz w:val="32"/>
          <w:szCs w:val="32"/>
        </w:rPr>
      </w:pPr>
    </w:p>
    <w:p w14:paraId="62359E2B" w14:textId="77777777" w:rsidR="00522E63" w:rsidRDefault="00522E63" w:rsidP="00FB7AA1">
      <w:pPr>
        <w:spacing w:before="240"/>
        <w:rPr>
          <w:sz w:val="32"/>
          <w:szCs w:val="32"/>
        </w:rPr>
      </w:pPr>
    </w:p>
    <w:p w14:paraId="51950F8B" w14:textId="306EED3C" w:rsidR="0040596B" w:rsidRPr="00BD140E" w:rsidRDefault="00BD140E" w:rsidP="00FD002D">
      <w:pPr>
        <w:tabs>
          <w:tab w:val="left" w:pos="1513"/>
        </w:tabs>
        <w:jc w:val="center"/>
        <w:rPr>
          <w:b/>
          <w:bCs/>
          <w:sz w:val="40"/>
          <w:szCs w:val="40"/>
        </w:rPr>
      </w:pPr>
      <w:r>
        <w:rPr>
          <w:b/>
          <w:bCs/>
          <w:noProof/>
          <w:sz w:val="40"/>
          <w:szCs w:val="40"/>
        </w:rPr>
        <w:lastRenderedPageBreak/>
        <mc:AlternateContent>
          <mc:Choice Requires="wps">
            <w:drawing>
              <wp:anchor distT="0" distB="0" distL="114300" distR="114300" simplePos="0" relativeHeight="252142592" behindDoc="0" locked="0" layoutInCell="1" allowOverlap="1" wp14:anchorId="4394BBA4" wp14:editId="01EC2430">
                <wp:simplePos x="0" y="0"/>
                <wp:positionH relativeFrom="margin">
                  <wp:align>left</wp:align>
                </wp:positionH>
                <wp:positionV relativeFrom="paragraph">
                  <wp:posOffset>307898</wp:posOffset>
                </wp:positionV>
                <wp:extent cx="5967663" cy="45719"/>
                <wp:effectExtent l="0" t="0" r="14605" b="12065"/>
                <wp:wrapNone/>
                <wp:docPr id="211302271" name="Rectangle 97"/>
                <wp:cNvGraphicFramePr/>
                <a:graphic xmlns:a="http://schemas.openxmlformats.org/drawingml/2006/main">
                  <a:graphicData uri="http://schemas.microsoft.com/office/word/2010/wordprocessingShape">
                    <wps:wsp>
                      <wps:cNvSpPr/>
                      <wps:spPr>
                        <a:xfrm>
                          <a:off x="0" y="0"/>
                          <a:ext cx="5967663"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8B33A" id="Rectangle 97" o:spid="_x0000_s1026" style="position:absolute;margin-left:0;margin-top:24.25pt;width:469.9pt;height:3.6pt;z-index:252142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" fillcolor="#00b050" strokecolor="#00b050" strokeweight="1pt">
                <w10:wrap anchorx="margin"/>
              </v:rect>
            </w:pict>
          </mc:Fallback>
        </mc:AlternateContent>
      </w:r>
      <w:r w:rsidRPr="00BD140E">
        <w:rPr>
          <w:b/>
          <w:bCs/>
          <w:sz w:val="40"/>
          <w:szCs w:val="40"/>
        </w:rPr>
        <w:t>POLITIQUES ADMINISTRATIVES</w:t>
      </w:r>
    </w:p>
    <w:p w14:paraId="3FE421D2" w14:textId="1D93F3DB" w:rsidR="0040596B" w:rsidRDefault="0040596B" w:rsidP="00A7147C">
      <w:pPr>
        <w:tabs>
          <w:tab w:val="left" w:pos="1513"/>
        </w:tabs>
      </w:pPr>
    </w:p>
    <w:p w14:paraId="321D6AC6" w14:textId="77777777" w:rsidR="00CC148F" w:rsidRPr="00CC148F" w:rsidRDefault="00CC148F" w:rsidP="00CC148F">
      <w:pPr>
        <w:pStyle w:val="Paragraphedeliste"/>
        <w:numPr>
          <w:ilvl w:val="0"/>
          <w:numId w:val="25"/>
        </w:numPr>
        <w:rPr>
          <w:b/>
          <w:bCs/>
          <w:color w:val="000000" w:themeColor="text1"/>
          <w:sz w:val="32"/>
          <w:szCs w:val="32"/>
        </w:rPr>
      </w:pPr>
      <w:r w:rsidRPr="00CC148F">
        <w:rPr>
          <w:b/>
          <w:bCs/>
          <w:color w:val="000000" w:themeColor="text1"/>
          <w:sz w:val="32"/>
          <w:szCs w:val="32"/>
        </w:rPr>
        <w:t xml:space="preserve">CODE VESTIMENTAIRE </w:t>
      </w:r>
    </w:p>
    <w:p w14:paraId="0310B449" w14:textId="6DEF2198" w:rsidR="00840DB9" w:rsidRDefault="00A962C4" w:rsidP="00966AE2">
      <w:pPr>
        <w:tabs>
          <w:tab w:val="left" w:pos="1432"/>
        </w:tabs>
        <w:spacing w:before="240"/>
        <w:rPr>
          <w:sz w:val="32"/>
          <w:szCs w:val="32"/>
        </w:rPr>
      </w:pPr>
      <w:r w:rsidRPr="00AB5B9F">
        <w:rPr>
          <w:sz w:val="32"/>
          <w:szCs w:val="32"/>
        </w:rPr>
        <w:t>Selon Rapid Bloc, le code vestimentaire doit refléter l’image de l’entreprise. Tous les employés doivent s’y conformer et ainsi créer un sentiment d’appartenance entre les membres de l’équipe.</w:t>
      </w:r>
      <w:r w:rsidR="00840DB9" w:rsidRPr="00AB5B9F">
        <w:rPr>
          <w:sz w:val="32"/>
          <w:szCs w:val="32"/>
        </w:rPr>
        <w:tab/>
      </w:r>
    </w:p>
    <w:p w14:paraId="63F4B86A" w14:textId="06154DE6" w:rsidR="00077220" w:rsidRDefault="00235F3E" w:rsidP="00966AE2">
      <w:pPr>
        <w:tabs>
          <w:tab w:val="left" w:pos="1432"/>
        </w:tabs>
        <w:spacing w:before="240"/>
        <w:rPr>
          <w:sz w:val="32"/>
          <w:szCs w:val="32"/>
        </w:rPr>
      </w:pPr>
      <w:r>
        <w:rPr>
          <w:sz w:val="32"/>
          <w:szCs w:val="32"/>
        </w:rPr>
        <w:t xml:space="preserve">Pour </w:t>
      </w:r>
      <w:r w:rsidR="003851F0">
        <w:rPr>
          <w:sz w:val="32"/>
          <w:szCs w:val="32"/>
        </w:rPr>
        <w:t xml:space="preserve">tous les employés de l’usine </w:t>
      </w:r>
      <w:r w:rsidR="004810C9">
        <w:rPr>
          <w:sz w:val="32"/>
          <w:szCs w:val="32"/>
        </w:rPr>
        <w:t>ou visite</w:t>
      </w:r>
      <w:r w:rsidR="00123873">
        <w:rPr>
          <w:sz w:val="32"/>
          <w:szCs w:val="32"/>
        </w:rPr>
        <w:t>ur</w:t>
      </w:r>
      <w:r w:rsidR="00DE0CB4">
        <w:rPr>
          <w:sz w:val="32"/>
          <w:szCs w:val="32"/>
        </w:rPr>
        <w:t>s</w:t>
      </w:r>
      <w:r w:rsidR="004810C9">
        <w:rPr>
          <w:sz w:val="32"/>
          <w:szCs w:val="32"/>
        </w:rPr>
        <w:t xml:space="preserve">, </w:t>
      </w:r>
      <w:r w:rsidR="003851F0">
        <w:rPr>
          <w:sz w:val="32"/>
          <w:szCs w:val="32"/>
        </w:rPr>
        <w:t>l</w:t>
      </w:r>
      <w:r w:rsidR="008C3C6F">
        <w:rPr>
          <w:sz w:val="32"/>
          <w:szCs w:val="32"/>
        </w:rPr>
        <w:t xml:space="preserve">e port de botte/soulier à cape d’acier conforme au règlement est obligatoire pour assurer la sécurité de </w:t>
      </w:r>
      <w:r w:rsidR="0068785F">
        <w:rPr>
          <w:sz w:val="32"/>
          <w:szCs w:val="32"/>
        </w:rPr>
        <w:t>tous.</w:t>
      </w:r>
      <w:r w:rsidR="004810C9">
        <w:rPr>
          <w:sz w:val="32"/>
          <w:szCs w:val="32"/>
        </w:rPr>
        <w:t xml:space="preserve"> </w:t>
      </w:r>
      <w:r w:rsidR="00591BF3">
        <w:rPr>
          <w:sz w:val="32"/>
          <w:szCs w:val="32"/>
        </w:rPr>
        <w:t>En plus d’</w:t>
      </w:r>
      <w:r w:rsidR="00480AB1">
        <w:rPr>
          <w:sz w:val="32"/>
          <w:szCs w:val="32"/>
        </w:rPr>
        <w:t>être</w:t>
      </w:r>
      <w:r w:rsidR="00591BF3">
        <w:rPr>
          <w:sz w:val="32"/>
          <w:szCs w:val="32"/>
        </w:rPr>
        <w:t xml:space="preserve"> fou</w:t>
      </w:r>
      <w:r w:rsidR="00480AB1">
        <w:rPr>
          <w:sz w:val="32"/>
          <w:szCs w:val="32"/>
        </w:rPr>
        <w:t>rni, l</w:t>
      </w:r>
      <w:r w:rsidR="0015212F">
        <w:rPr>
          <w:sz w:val="32"/>
          <w:szCs w:val="32"/>
        </w:rPr>
        <w:t>e port</w:t>
      </w:r>
      <w:r w:rsidR="00C904D7">
        <w:rPr>
          <w:sz w:val="32"/>
          <w:szCs w:val="32"/>
        </w:rPr>
        <w:t xml:space="preserve"> de lunette, de gan</w:t>
      </w:r>
      <w:r w:rsidR="00DE0CB4">
        <w:rPr>
          <w:sz w:val="32"/>
          <w:szCs w:val="32"/>
        </w:rPr>
        <w:t>ts</w:t>
      </w:r>
      <w:r w:rsidR="00C904D7">
        <w:rPr>
          <w:sz w:val="32"/>
          <w:szCs w:val="32"/>
        </w:rPr>
        <w:t xml:space="preserve"> et de </w:t>
      </w:r>
      <w:r w:rsidR="00591BF3">
        <w:rPr>
          <w:sz w:val="32"/>
          <w:szCs w:val="32"/>
        </w:rPr>
        <w:t xml:space="preserve">bouchons </w:t>
      </w:r>
      <w:r w:rsidR="009F61EC">
        <w:rPr>
          <w:sz w:val="32"/>
          <w:szCs w:val="32"/>
        </w:rPr>
        <w:t>est</w:t>
      </w:r>
      <w:r w:rsidR="00591BF3">
        <w:rPr>
          <w:sz w:val="32"/>
          <w:szCs w:val="32"/>
        </w:rPr>
        <w:t xml:space="preserve"> également obligatoire</w:t>
      </w:r>
      <w:r w:rsidR="00850323">
        <w:rPr>
          <w:sz w:val="32"/>
          <w:szCs w:val="32"/>
        </w:rPr>
        <w:t>.</w:t>
      </w:r>
    </w:p>
    <w:p w14:paraId="31E3E03B" w14:textId="5C3EAE82" w:rsidR="00E23B99" w:rsidRDefault="00E23B99" w:rsidP="00966AE2">
      <w:pPr>
        <w:tabs>
          <w:tab w:val="left" w:pos="1432"/>
        </w:tabs>
        <w:spacing w:before="240"/>
        <w:rPr>
          <w:sz w:val="32"/>
          <w:szCs w:val="32"/>
        </w:rPr>
      </w:pPr>
      <w:r>
        <w:rPr>
          <w:sz w:val="32"/>
          <w:szCs w:val="32"/>
        </w:rPr>
        <w:t>Pour l’ensemble des employés de Rapid Bloc</w:t>
      </w:r>
      <w:r w:rsidR="00F56A7A">
        <w:rPr>
          <w:sz w:val="32"/>
          <w:szCs w:val="32"/>
        </w:rPr>
        <w:t>,</w:t>
      </w:r>
      <w:r>
        <w:rPr>
          <w:sz w:val="32"/>
          <w:szCs w:val="32"/>
        </w:rPr>
        <w:t xml:space="preserve"> un </w:t>
      </w:r>
      <w:r w:rsidR="00F56A7A">
        <w:rPr>
          <w:sz w:val="32"/>
          <w:szCs w:val="32"/>
        </w:rPr>
        <w:t>T-Shirt</w:t>
      </w:r>
      <w:r w:rsidR="00850323">
        <w:rPr>
          <w:sz w:val="32"/>
          <w:szCs w:val="32"/>
        </w:rPr>
        <w:t xml:space="preserve"> à </w:t>
      </w:r>
      <w:r w:rsidR="00A36DF2">
        <w:rPr>
          <w:sz w:val="32"/>
          <w:szCs w:val="32"/>
        </w:rPr>
        <w:t>l’effigie</w:t>
      </w:r>
      <w:r w:rsidR="00850323">
        <w:rPr>
          <w:sz w:val="32"/>
          <w:szCs w:val="32"/>
        </w:rPr>
        <w:t xml:space="preserve"> de Rapid Bloc est </w:t>
      </w:r>
      <w:r>
        <w:rPr>
          <w:sz w:val="32"/>
          <w:szCs w:val="32"/>
        </w:rPr>
        <w:t>également</w:t>
      </w:r>
      <w:r w:rsidR="00850323">
        <w:rPr>
          <w:sz w:val="32"/>
          <w:szCs w:val="32"/>
        </w:rPr>
        <w:t xml:space="preserve"> fourni</w:t>
      </w:r>
      <w:r w:rsidR="001B211C">
        <w:rPr>
          <w:sz w:val="32"/>
          <w:szCs w:val="32"/>
        </w:rPr>
        <w:t>.</w:t>
      </w:r>
      <w:r w:rsidR="009F61EC">
        <w:rPr>
          <w:sz w:val="32"/>
          <w:szCs w:val="32"/>
        </w:rPr>
        <w:t xml:space="preserve"> </w:t>
      </w:r>
      <w:r w:rsidR="001B211C">
        <w:rPr>
          <w:sz w:val="32"/>
          <w:szCs w:val="32"/>
        </w:rPr>
        <w:t>I</w:t>
      </w:r>
      <w:r w:rsidR="009F61EC">
        <w:rPr>
          <w:sz w:val="32"/>
          <w:szCs w:val="32"/>
        </w:rPr>
        <w:t xml:space="preserve">l est donc préférable de le porter le plus souvent possible. </w:t>
      </w:r>
    </w:p>
    <w:p w14:paraId="06DE9DC9" w14:textId="73C04354" w:rsidR="002349B5" w:rsidRDefault="002349B5" w:rsidP="00966AE2">
      <w:pPr>
        <w:tabs>
          <w:tab w:val="left" w:pos="1432"/>
        </w:tabs>
        <w:spacing w:before="240"/>
        <w:rPr>
          <w:sz w:val="32"/>
          <w:szCs w:val="32"/>
        </w:rPr>
      </w:pPr>
      <w:r w:rsidRPr="002349B5">
        <w:rPr>
          <w:sz w:val="32"/>
          <w:szCs w:val="32"/>
        </w:rPr>
        <w:t>Tous les vêtements affichant un signe, un logo ou un dessin qui indiquent une appartenance à un groupe ou à une organisation sont strictement interdits. Cette mesure vise à maintenir un environnement neutre et respectueux pour tous. Il est donc essentiel de choisir des vêtements neutres afin de favoriser l'inclusion et l'harmonie</w:t>
      </w:r>
      <w:r w:rsidR="000D1DEE">
        <w:rPr>
          <w:sz w:val="32"/>
          <w:szCs w:val="32"/>
        </w:rPr>
        <w:t>.</w:t>
      </w:r>
    </w:p>
    <w:p w14:paraId="4BF904A6" w14:textId="77777777" w:rsidR="00966AE2" w:rsidRPr="00FD002D" w:rsidRDefault="00966AE2" w:rsidP="00FD002D">
      <w:pPr>
        <w:pStyle w:val="Paragraphedeliste"/>
        <w:numPr>
          <w:ilvl w:val="0"/>
          <w:numId w:val="25"/>
        </w:numPr>
        <w:rPr>
          <w:b/>
          <w:bCs/>
          <w:color w:val="000000" w:themeColor="text1"/>
          <w:sz w:val="32"/>
          <w:szCs w:val="32"/>
        </w:rPr>
      </w:pPr>
      <w:r w:rsidRPr="00FD002D">
        <w:rPr>
          <w:b/>
          <w:bCs/>
          <w:color w:val="000000" w:themeColor="text1"/>
          <w:sz w:val="32"/>
          <w:szCs w:val="32"/>
        </w:rPr>
        <w:t>ENTRETIEN DES LIEUX</w:t>
      </w:r>
    </w:p>
    <w:p w14:paraId="58D57DE9" w14:textId="77777777" w:rsidR="001B211C" w:rsidRDefault="009C2DBF" w:rsidP="00FD002D">
      <w:pPr>
        <w:spacing w:before="240"/>
        <w:rPr>
          <w:sz w:val="32"/>
          <w:szCs w:val="32"/>
        </w:rPr>
      </w:pPr>
      <w:r>
        <w:rPr>
          <w:sz w:val="32"/>
          <w:szCs w:val="32"/>
        </w:rPr>
        <w:t>Rapid Bloc</w:t>
      </w:r>
      <w:r w:rsidR="00080BA1">
        <w:rPr>
          <w:sz w:val="32"/>
          <w:szCs w:val="32"/>
        </w:rPr>
        <w:t xml:space="preserve"> maintien un entretien ménager </w:t>
      </w:r>
      <w:r w:rsidR="008C3C6F">
        <w:rPr>
          <w:sz w:val="32"/>
          <w:szCs w:val="32"/>
        </w:rPr>
        <w:t>hebdomadairement</w:t>
      </w:r>
      <w:r w:rsidR="00080BA1">
        <w:rPr>
          <w:sz w:val="32"/>
          <w:szCs w:val="32"/>
        </w:rPr>
        <w:t xml:space="preserve"> du </w:t>
      </w:r>
      <w:r w:rsidR="008C3C6F">
        <w:rPr>
          <w:sz w:val="32"/>
          <w:szCs w:val="32"/>
        </w:rPr>
        <w:t>bâtiment</w:t>
      </w:r>
      <w:r w:rsidR="001B211C">
        <w:rPr>
          <w:sz w:val="32"/>
          <w:szCs w:val="32"/>
        </w:rPr>
        <w:t>.</w:t>
      </w:r>
      <w:r w:rsidR="00080BA1">
        <w:rPr>
          <w:sz w:val="32"/>
          <w:szCs w:val="32"/>
        </w:rPr>
        <w:t xml:space="preserve"> </w:t>
      </w:r>
    </w:p>
    <w:p w14:paraId="5427D98A" w14:textId="009403AD" w:rsidR="00190FA2" w:rsidRDefault="001B211C" w:rsidP="00FD002D">
      <w:pPr>
        <w:spacing w:before="240"/>
        <w:rPr>
          <w:sz w:val="32"/>
          <w:szCs w:val="32"/>
        </w:rPr>
      </w:pPr>
      <w:r>
        <w:rPr>
          <w:sz w:val="32"/>
          <w:szCs w:val="32"/>
        </w:rPr>
        <w:t>D</w:t>
      </w:r>
      <w:r w:rsidR="00080BA1">
        <w:rPr>
          <w:sz w:val="32"/>
          <w:szCs w:val="32"/>
        </w:rPr>
        <w:t>e ce fait</w:t>
      </w:r>
      <w:r w:rsidR="008C3C6F">
        <w:rPr>
          <w:sz w:val="32"/>
          <w:szCs w:val="32"/>
        </w:rPr>
        <w:t xml:space="preserve">, </w:t>
      </w:r>
      <w:r w:rsidR="00DD3BC9" w:rsidRPr="00AB5B9F">
        <w:rPr>
          <w:sz w:val="32"/>
          <w:szCs w:val="32"/>
        </w:rPr>
        <w:t xml:space="preserve">Rapid Bloc tient à ce que </w:t>
      </w:r>
      <w:r>
        <w:rPr>
          <w:sz w:val="32"/>
          <w:szCs w:val="32"/>
        </w:rPr>
        <w:t xml:space="preserve">tous </w:t>
      </w:r>
      <w:r w:rsidR="00DD3BC9" w:rsidRPr="00AB5B9F">
        <w:rPr>
          <w:sz w:val="32"/>
          <w:szCs w:val="32"/>
        </w:rPr>
        <w:t>les employés conservent la propreté des lieux en tout temps afin de rendre l’atmosphère de travail agréable pour tous les membres de l’équipe ainsi que pour projeter une belle image aux clients qui visitent le commerce.</w:t>
      </w:r>
    </w:p>
    <w:p w14:paraId="7EF04840" w14:textId="77777777" w:rsidR="000D1DEE" w:rsidRPr="00900CF8" w:rsidRDefault="000D1DEE" w:rsidP="000D1DEE">
      <w:pPr>
        <w:spacing w:line="240" w:lineRule="auto"/>
        <w:jc w:val="center"/>
        <w:rPr>
          <w:b/>
          <w:bCs/>
          <w:sz w:val="40"/>
          <w:szCs w:val="40"/>
        </w:rPr>
      </w:pPr>
      <w:r>
        <w:rPr>
          <w:b/>
          <w:bCs/>
          <w:noProof/>
          <w:sz w:val="40"/>
          <w:szCs w:val="40"/>
        </w:rPr>
        <w:lastRenderedPageBreak/>
        <mc:AlternateContent>
          <mc:Choice Requires="wps">
            <w:drawing>
              <wp:anchor distT="0" distB="0" distL="114300" distR="114300" simplePos="0" relativeHeight="252166144" behindDoc="0" locked="0" layoutInCell="1" allowOverlap="1" wp14:anchorId="6310C093" wp14:editId="14B8B507">
                <wp:simplePos x="0" y="0"/>
                <wp:positionH relativeFrom="margin">
                  <wp:align>right</wp:align>
                </wp:positionH>
                <wp:positionV relativeFrom="paragraph">
                  <wp:posOffset>303911</wp:posOffset>
                </wp:positionV>
                <wp:extent cx="5967730" cy="49530"/>
                <wp:effectExtent l="0" t="0" r="13970" b="26670"/>
                <wp:wrapNone/>
                <wp:docPr id="621997761" name="Rectangle 98"/>
                <wp:cNvGraphicFramePr/>
                <a:graphic xmlns:a="http://schemas.openxmlformats.org/drawingml/2006/main">
                  <a:graphicData uri="http://schemas.microsoft.com/office/word/2010/wordprocessingShape">
                    <wps:wsp>
                      <wps:cNvSpPr/>
                      <wps:spPr>
                        <a:xfrm flipV="1">
                          <a:off x="0" y="0"/>
                          <a:ext cx="5967730" cy="49530"/>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1E8E" id="Rectangle 98" o:spid="_x0000_s1026" style="position:absolute;margin-left:418.7pt;margin-top:23.95pt;width:469.9pt;height:3.9pt;flip:y;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" fillcolor="#00b050" strokecolor="#00b050" strokeweight="1pt">
                <w10:wrap anchorx="margin"/>
              </v:rect>
            </w:pict>
          </mc:Fallback>
        </mc:AlternateContent>
      </w:r>
      <w:r>
        <w:rPr>
          <w:b/>
          <w:bCs/>
          <w:sz w:val="40"/>
          <w:szCs w:val="40"/>
        </w:rPr>
        <w:t>POLITIQUES ADMINISTRATIVES (SUITE)</w:t>
      </w:r>
    </w:p>
    <w:p w14:paraId="3FA88023" w14:textId="77777777" w:rsidR="0056173C" w:rsidRPr="00BA0533" w:rsidRDefault="0056173C" w:rsidP="00207071">
      <w:pPr>
        <w:spacing w:line="240" w:lineRule="auto"/>
      </w:pPr>
    </w:p>
    <w:p w14:paraId="35BCBC79" w14:textId="77777777" w:rsidR="00FD002D" w:rsidRPr="00FD002D" w:rsidRDefault="00FD002D" w:rsidP="00FD002D">
      <w:pPr>
        <w:pStyle w:val="Paragraphedeliste"/>
        <w:numPr>
          <w:ilvl w:val="0"/>
          <w:numId w:val="25"/>
        </w:numPr>
        <w:rPr>
          <w:b/>
          <w:bCs/>
          <w:color w:val="000000" w:themeColor="text1"/>
          <w:sz w:val="32"/>
          <w:szCs w:val="32"/>
        </w:rPr>
      </w:pPr>
      <w:r w:rsidRPr="00FD002D">
        <w:rPr>
          <w:b/>
          <w:bCs/>
          <w:color w:val="000000" w:themeColor="text1"/>
          <w:sz w:val="32"/>
          <w:szCs w:val="32"/>
        </w:rPr>
        <w:t>SANTÉ ET SÉCURITÉ</w:t>
      </w:r>
    </w:p>
    <w:p w14:paraId="61E03CEA" w14:textId="5E5D0639" w:rsidR="00D500C6" w:rsidRDefault="00870F85" w:rsidP="00FD002D">
      <w:pPr>
        <w:spacing w:before="240"/>
        <w:rPr>
          <w:sz w:val="32"/>
          <w:szCs w:val="32"/>
        </w:rPr>
      </w:pPr>
      <w:r w:rsidRPr="00AB5B9F">
        <w:rPr>
          <w:sz w:val="32"/>
          <w:szCs w:val="32"/>
        </w:rPr>
        <w:t xml:space="preserve">Rapid Bloc s’engage à </w:t>
      </w:r>
      <w:r w:rsidR="00464A07" w:rsidRPr="00AB5B9F">
        <w:rPr>
          <w:sz w:val="32"/>
          <w:szCs w:val="32"/>
        </w:rPr>
        <w:t>amélioration</w:t>
      </w:r>
      <w:r w:rsidR="00AB08CC">
        <w:rPr>
          <w:sz w:val="32"/>
          <w:szCs w:val="32"/>
        </w:rPr>
        <w:t xml:space="preserve"> de façons</w:t>
      </w:r>
      <w:r w:rsidR="00464A07" w:rsidRPr="00AB5B9F">
        <w:rPr>
          <w:sz w:val="32"/>
          <w:szCs w:val="32"/>
        </w:rPr>
        <w:t xml:space="preserve"> </w:t>
      </w:r>
      <w:r w:rsidR="00AB08CC" w:rsidRPr="00AB5B9F">
        <w:rPr>
          <w:sz w:val="32"/>
          <w:szCs w:val="32"/>
        </w:rPr>
        <w:t>constante la</w:t>
      </w:r>
      <w:r w:rsidR="001547FC" w:rsidRPr="00AB5B9F">
        <w:rPr>
          <w:sz w:val="32"/>
          <w:szCs w:val="32"/>
        </w:rPr>
        <w:t xml:space="preserve"> santé et sécurité </w:t>
      </w:r>
      <w:r w:rsidR="00A72D8D" w:rsidRPr="00AB5B9F">
        <w:rPr>
          <w:sz w:val="32"/>
          <w:szCs w:val="32"/>
        </w:rPr>
        <w:t>de ses travailleurs.</w:t>
      </w:r>
    </w:p>
    <w:p w14:paraId="456DB8AE" w14:textId="231D3CE1" w:rsidR="00797EA6" w:rsidRDefault="00366E1B" w:rsidP="00092C0A">
      <w:pPr>
        <w:spacing w:before="240"/>
        <w:rPr>
          <w:sz w:val="32"/>
          <w:szCs w:val="32"/>
        </w:rPr>
      </w:pPr>
      <w:r>
        <w:rPr>
          <w:sz w:val="32"/>
          <w:szCs w:val="32"/>
        </w:rPr>
        <w:t>Voici la politique de Santé et Sécurité au travail :</w:t>
      </w:r>
      <w:r w:rsidR="00F04A55">
        <w:rPr>
          <w:sz w:val="32"/>
          <w:szCs w:val="32"/>
        </w:rPr>
        <w:t xml:space="preserve"> </w:t>
      </w:r>
    </w:p>
    <w:p w14:paraId="53B75C6A" w14:textId="7BA9389E" w:rsidR="00092C0A" w:rsidRDefault="00AF1D02" w:rsidP="00092C0A">
      <w:pPr>
        <w:spacing w:before="240"/>
        <w:rPr>
          <w:sz w:val="32"/>
          <w:szCs w:val="32"/>
        </w:rPr>
      </w:pPr>
      <w:r>
        <w:object w:dxaOrig="1520" w:dyaOrig="985" w14:anchorId="25750109">
          <v:shape id="_x0000_i1027" type="#_x0000_t75" style="width:75.75pt;height:49.45pt" o:ole="">
            <v:imagedata r:id="rId16" o:title=""/>
          </v:shape>
          <o:OLEObject Type="Embed" ProgID="Acrobat.Document.DC" ShapeID="_x0000_i1027" DrawAspect="Icon" ObjectID="_1793538785" r:id="rId17"/>
        </w:object>
      </w:r>
    </w:p>
    <w:p w14:paraId="31C75047" w14:textId="77777777" w:rsidR="00092C0A" w:rsidRDefault="00092C0A" w:rsidP="00092C0A">
      <w:pPr>
        <w:spacing w:before="240"/>
        <w:rPr>
          <w:sz w:val="32"/>
          <w:szCs w:val="32"/>
        </w:rPr>
      </w:pPr>
    </w:p>
    <w:p w14:paraId="1C673FDC" w14:textId="77777777" w:rsidR="00984F21" w:rsidRDefault="00984F21" w:rsidP="00092C0A">
      <w:pPr>
        <w:spacing w:before="240"/>
        <w:rPr>
          <w:sz w:val="32"/>
          <w:szCs w:val="32"/>
        </w:rPr>
      </w:pPr>
    </w:p>
    <w:p w14:paraId="49891226" w14:textId="77777777" w:rsidR="00984F21" w:rsidRDefault="00984F21" w:rsidP="00092C0A">
      <w:pPr>
        <w:spacing w:before="240"/>
        <w:rPr>
          <w:sz w:val="32"/>
          <w:szCs w:val="32"/>
        </w:rPr>
      </w:pPr>
    </w:p>
    <w:p w14:paraId="0F67415D" w14:textId="77777777" w:rsidR="00984F21" w:rsidRDefault="00984F21" w:rsidP="00092C0A">
      <w:pPr>
        <w:spacing w:before="240"/>
        <w:rPr>
          <w:sz w:val="32"/>
          <w:szCs w:val="32"/>
        </w:rPr>
      </w:pPr>
    </w:p>
    <w:p w14:paraId="3DB6D177" w14:textId="77777777" w:rsidR="00984F21" w:rsidRDefault="00984F21" w:rsidP="00092C0A">
      <w:pPr>
        <w:spacing w:before="240"/>
        <w:rPr>
          <w:sz w:val="32"/>
          <w:szCs w:val="32"/>
        </w:rPr>
      </w:pPr>
    </w:p>
    <w:p w14:paraId="5CFDE79E" w14:textId="77777777" w:rsidR="00984F21" w:rsidRDefault="00984F21" w:rsidP="00092C0A">
      <w:pPr>
        <w:spacing w:before="240"/>
        <w:rPr>
          <w:sz w:val="32"/>
          <w:szCs w:val="32"/>
        </w:rPr>
      </w:pPr>
    </w:p>
    <w:p w14:paraId="23D562CB" w14:textId="77777777" w:rsidR="00DE7FDA" w:rsidRDefault="00DE7FDA" w:rsidP="00092C0A">
      <w:pPr>
        <w:spacing w:before="240"/>
        <w:rPr>
          <w:sz w:val="32"/>
          <w:szCs w:val="32"/>
        </w:rPr>
      </w:pPr>
    </w:p>
    <w:p w14:paraId="2E7F005E" w14:textId="77777777" w:rsidR="00DE7FDA" w:rsidRDefault="00DE7FDA" w:rsidP="00092C0A">
      <w:pPr>
        <w:spacing w:before="240"/>
        <w:rPr>
          <w:sz w:val="32"/>
          <w:szCs w:val="32"/>
        </w:rPr>
      </w:pPr>
    </w:p>
    <w:p w14:paraId="35C5A340" w14:textId="77777777" w:rsidR="00984F21" w:rsidRDefault="00984F21" w:rsidP="00092C0A">
      <w:pPr>
        <w:spacing w:before="240"/>
        <w:rPr>
          <w:sz w:val="32"/>
          <w:szCs w:val="32"/>
        </w:rPr>
      </w:pPr>
    </w:p>
    <w:p w14:paraId="484E2D94" w14:textId="77777777" w:rsidR="00B078F9" w:rsidRDefault="00B078F9" w:rsidP="00092C0A">
      <w:pPr>
        <w:spacing w:before="240"/>
        <w:rPr>
          <w:sz w:val="32"/>
          <w:szCs w:val="32"/>
        </w:rPr>
      </w:pPr>
    </w:p>
    <w:p w14:paraId="3A406D9A" w14:textId="77777777" w:rsidR="00E52DDC" w:rsidRDefault="00E52DDC" w:rsidP="00092C0A">
      <w:pPr>
        <w:spacing w:before="240"/>
        <w:rPr>
          <w:sz w:val="32"/>
          <w:szCs w:val="32"/>
        </w:rPr>
      </w:pPr>
    </w:p>
    <w:p w14:paraId="58B2A994" w14:textId="77777777" w:rsidR="00092C0A" w:rsidRPr="00092C0A" w:rsidRDefault="00092C0A" w:rsidP="00092C0A">
      <w:pPr>
        <w:spacing w:before="240"/>
        <w:rPr>
          <w:sz w:val="32"/>
          <w:szCs w:val="32"/>
        </w:rPr>
      </w:pPr>
    </w:p>
    <w:p w14:paraId="20A5C88C" w14:textId="38730C98" w:rsidR="004654AA" w:rsidRPr="00933E03" w:rsidRDefault="00933E03" w:rsidP="00933E03">
      <w:pPr>
        <w:jc w:val="center"/>
        <w:rPr>
          <w:b/>
          <w:bCs/>
          <w:sz w:val="40"/>
          <w:szCs w:val="40"/>
        </w:rPr>
      </w:pPr>
      <w:r>
        <w:rPr>
          <w:b/>
          <w:bCs/>
          <w:noProof/>
          <w:sz w:val="40"/>
          <w:szCs w:val="40"/>
        </w:rPr>
        <w:lastRenderedPageBreak/>
        <mc:AlternateContent>
          <mc:Choice Requires="wps">
            <w:drawing>
              <wp:anchor distT="0" distB="0" distL="114300" distR="114300" simplePos="0" relativeHeight="252162048" behindDoc="0" locked="0" layoutInCell="1" allowOverlap="1" wp14:anchorId="03EE6C64" wp14:editId="0ECA0B2F">
                <wp:simplePos x="0" y="0"/>
                <wp:positionH relativeFrom="margin">
                  <wp:align>right</wp:align>
                </wp:positionH>
                <wp:positionV relativeFrom="paragraph">
                  <wp:posOffset>296395</wp:posOffset>
                </wp:positionV>
                <wp:extent cx="5970532" cy="45719"/>
                <wp:effectExtent l="0" t="0" r="11430" b="12065"/>
                <wp:wrapNone/>
                <wp:docPr id="1141615644" name="Rectangle 33"/>
                <wp:cNvGraphicFramePr/>
                <a:graphic xmlns:a="http://schemas.openxmlformats.org/drawingml/2006/main">
                  <a:graphicData uri="http://schemas.microsoft.com/office/word/2010/wordprocessingShape">
                    <wps:wsp>
                      <wps:cNvSpPr/>
                      <wps:spPr>
                        <a:xfrm>
                          <a:off x="0" y="0"/>
                          <a:ext cx="5970532"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7FBB" id="Rectangle 33" o:spid="_x0000_s1026" style="position:absolute;margin-left:418.9pt;margin-top:23.35pt;width:470.1pt;height:3.6pt;z-index:25216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" fillcolor="#00b050" strokecolor="#00b050" strokeweight="1pt">
                <w10:wrap anchorx="margin"/>
              </v:rect>
            </w:pict>
          </mc:Fallback>
        </mc:AlternateContent>
      </w:r>
      <w:r>
        <w:rPr>
          <w:b/>
          <w:bCs/>
          <w:sz w:val="40"/>
          <w:szCs w:val="40"/>
        </w:rPr>
        <w:t>ENGAGEMENT DE L’EMPLOY</w:t>
      </w:r>
      <w:r w:rsidR="001B211C">
        <w:rPr>
          <w:b/>
          <w:bCs/>
          <w:sz w:val="40"/>
          <w:szCs w:val="40"/>
        </w:rPr>
        <w:t>É</w:t>
      </w:r>
    </w:p>
    <w:p w14:paraId="65A1F132" w14:textId="27EE3D1E" w:rsidR="00933E03" w:rsidRDefault="00933E03" w:rsidP="00E255FF">
      <w:pPr>
        <w:jc w:val="both"/>
        <w:rPr>
          <w:b/>
          <w:bCs/>
          <w:sz w:val="32"/>
          <w:szCs w:val="32"/>
        </w:rPr>
      </w:pPr>
    </w:p>
    <w:p w14:paraId="2514D52D" w14:textId="77777777" w:rsidR="00933E03" w:rsidRDefault="00933E03" w:rsidP="00E255FF">
      <w:pPr>
        <w:jc w:val="both"/>
        <w:rPr>
          <w:b/>
          <w:bCs/>
          <w:sz w:val="32"/>
          <w:szCs w:val="32"/>
        </w:rPr>
      </w:pPr>
    </w:p>
    <w:p w14:paraId="6E0223A6" w14:textId="77777777" w:rsidR="00933E03" w:rsidRDefault="00933E03" w:rsidP="00E255FF">
      <w:pPr>
        <w:jc w:val="both"/>
        <w:rPr>
          <w:b/>
          <w:bCs/>
          <w:sz w:val="32"/>
          <w:szCs w:val="32"/>
        </w:rPr>
      </w:pPr>
    </w:p>
    <w:p w14:paraId="7EC649CF" w14:textId="77777777" w:rsidR="00933E03" w:rsidRDefault="00933E03" w:rsidP="00E255FF">
      <w:pPr>
        <w:jc w:val="both"/>
        <w:rPr>
          <w:b/>
          <w:bCs/>
          <w:sz w:val="32"/>
          <w:szCs w:val="32"/>
        </w:rPr>
      </w:pPr>
    </w:p>
    <w:p w14:paraId="44ABA6B8" w14:textId="77777777" w:rsidR="009708FD" w:rsidRDefault="009708FD" w:rsidP="00E255FF">
      <w:pPr>
        <w:jc w:val="both"/>
        <w:rPr>
          <w:b/>
          <w:bCs/>
          <w:sz w:val="32"/>
          <w:szCs w:val="32"/>
        </w:rPr>
      </w:pPr>
    </w:p>
    <w:p w14:paraId="65A80443" w14:textId="77777777" w:rsidR="00A46AC2" w:rsidRDefault="00A46AC2" w:rsidP="00E255FF">
      <w:pPr>
        <w:jc w:val="both"/>
        <w:rPr>
          <w:b/>
          <w:bCs/>
          <w:sz w:val="32"/>
          <w:szCs w:val="32"/>
        </w:rPr>
      </w:pPr>
    </w:p>
    <w:p w14:paraId="7543337D" w14:textId="77777777" w:rsidR="009708FD" w:rsidRDefault="009708FD" w:rsidP="00E255FF">
      <w:pPr>
        <w:jc w:val="both"/>
        <w:rPr>
          <w:b/>
          <w:bCs/>
          <w:sz w:val="32"/>
          <w:szCs w:val="32"/>
        </w:rPr>
      </w:pPr>
    </w:p>
    <w:p w14:paraId="32BFC300" w14:textId="56A99A04" w:rsidR="009708FD" w:rsidRPr="00A46AC2" w:rsidRDefault="00F43C65" w:rsidP="00A46AC2">
      <w:pPr>
        <w:jc w:val="center"/>
        <w:rPr>
          <w:b/>
          <w:bCs/>
          <w:sz w:val="36"/>
          <w:szCs w:val="36"/>
        </w:rPr>
      </w:pPr>
      <w:r w:rsidRPr="00A46AC2">
        <w:rPr>
          <w:color w:val="808080" w:themeColor="background1" w:themeShade="80"/>
          <w:sz w:val="96"/>
          <w:szCs w:val="96"/>
        </w:rPr>
        <w:t>Signature</w:t>
      </w:r>
    </w:p>
    <w:p w14:paraId="3E67275B" w14:textId="77777777" w:rsidR="009708FD" w:rsidRDefault="009708FD" w:rsidP="00E255FF">
      <w:pPr>
        <w:jc w:val="both"/>
        <w:rPr>
          <w:b/>
          <w:bCs/>
          <w:sz w:val="32"/>
          <w:szCs w:val="32"/>
        </w:rPr>
      </w:pPr>
    </w:p>
    <w:p w14:paraId="2388CDFA" w14:textId="77777777" w:rsidR="009708FD" w:rsidRDefault="009708FD" w:rsidP="00E255FF">
      <w:pPr>
        <w:jc w:val="both"/>
        <w:rPr>
          <w:b/>
          <w:bCs/>
          <w:sz w:val="32"/>
          <w:szCs w:val="32"/>
        </w:rPr>
      </w:pPr>
    </w:p>
    <w:p w14:paraId="132A3D34" w14:textId="77777777" w:rsidR="00F43C65" w:rsidRDefault="00F43C65" w:rsidP="00E255FF">
      <w:pPr>
        <w:jc w:val="both"/>
        <w:rPr>
          <w:b/>
          <w:bCs/>
          <w:sz w:val="32"/>
          <w:szCs w:val="32"/>
        </w:rPr>
      </w:pPr>
    </w:p>
    <w:p w14:paraId="14B38990" w14:textId="77777777" w:rsidR="00F43C65" w:rsidRDefault="00F43C65" w:rsidP="00E255FF">
      <w:pPr>
        <w:jc w:val="both"/>
        <w:rPr>
          <w:b/>
          <w:bCs/>
          <w:sz w:val="32"/>
          <w:szCs w:val="32"/>
        </w:rPr>
      </w:pPr>
    </w:p>
    <w:p w14:paraId="14773F78" w14:textId="77777777" w:rsidR="00933E03" w:rsidRDefault="00933E03" w:rsidP="00E255FF">
      <w:pPr>
        <w:jc w:val="both"/>
        <w:rPr>
          <w:b/>
          <w:bCs/>
          <w:sz w:val="32"/>
          <w:szCs w:val="32"/>
        </w:rPr>
      </w:pPr>
    </w:p>
    <w:p w14:paraId="598E2C1F" w14:textId="77777777" w:rsidR="007747E7" w:rsidRDefault="007747E7" w:rsidP="00E255FF">
      <w:pPr>
        <w:jc w:val="both"/>
        <w:rPr>
          <w:b/>
          <w:bCs/>
          <w:sz w:val="32"/>
          <w:szCs w:val="32"/>
        </w:rPr>
      </w:pPr>
    </w:p>
    <w:p w14:paraId="229148D6" w14:textId="46E1E8C0" w:rsidR="00933E03" w:rsidRDefault="00933E03" w:rsidP="00E255FF">
      <w:pPr>
        <w:jc w:val="both"/>
        <w:rPr>
          <w:b/>
          <w:bCs/>
          <w:sz w:val="32"/>
          <w:szCs w:val="32"/>
        </w:rPr>
      </w:pPr>
    </w:p>
    <w:p w14:paraId="27EB0624" w14:textId="77777777" w:rsidR="007216EF" w:rsidRDefault="007216EF" w:rsidP="00E255FF">
      <w:pPr>
        <w:jc w:val="both"/>
        <w:rPr>
          <w:b/>
          <w:bCs/>
          <w:sz w:val="32"/>
          <w:szCs w:val="32"/>
        </w:rPr>
      </w:pPr>
    </w:p>
    <w:p w14:paraId="4FB00DA0" w14:textId="77777777" w:rsidR="00A46AC2" w:rsidRDefault="00A46AC2" w:rsidP="00E255FF">
      <w:pPr>
        <w:jc w:val="both"/>
        <w:rPr>
          <w:b/>
          <w:bCs/>
          <w:sz w:val="32"/>
          <w:szCs w:val="32"/>
        </w:rPr>
      </w:pPr>
    </w:p>
    <w:p w14:paraId="433CB08D" w14:textId="4160D9D6" w:rsidR="00933E03" w:rsidRDefault="005367EC" w:rsidP="00E255FF">
      <w:pPr>
        <w:jc w:val="both"/>
        <w:rPr>
          <w:b/>
          <w:bCs/>
          <w:sz w:val="32"/>
          <w:szCs w:val="32"/>
        </w:rPr>
      </w:pPr>
      <w:r>
        <w:rPr>
          <w:b/>
          <w:bCs/>
          <w:noProof/>
          <w:sz w:val="32"/>
          <w:szCs w:val="32"/>
        </w:rPr>
        <mc:AlternateContent>
          <mc:Choice Requires="wps">
            <w:drawing>
              <wp:anchor distT="0" distB="0" distL="114300" distR="114300" simplePos="0" relativeHeight="252163072" behindDoc="0" locked="0" layoutInCell="1" allowOverlap="1" wp14:anchorId="34BA040A" wp14:editId="75153E45">
                <wp:simplePos x="0" y="0"/>
                <wp:positionH relativeFrom="margin">
                  <wp:align>left</wp:align>
                </wp:positionH>
                <wp:positionV relativeFrom="paragraph">
                  <wp:posOffset>162687</wp:posOffset>
                </wp:positionV>
                <wp:extent cx="2215661" cy="11723"/>
                <wp:effectExtent l="0" t="0" r="32385" b="26670"/>
                <wp:wrapNone/>
                <wp:docPr id="1014380525" name="Connecteur droit 35"/>
                <wp:cNvGraphicFramePr/>
                <a:graphic xmlns:a="http://schemas.openxmlformats.org/drawingml/2006/main">
                  <a:graphicData uri="http://schemas.microsoft.com/office/word/2010/wordprocessingShape">
                    <wps:wsp>
                      <wps:cNvCnPr/>
                      <wps:spPr>
                        <a:xfrm>
                          <a:off x="0" y="0"/>
                          <a:ext cx="2215661" cy="117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5B6EE" id="Connecteur droit 35" o:spid="_x0000_s1026" style="position:absolute;z-index:25216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pt" to="174.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" strokecolor="black [3213]" strokeweight=".5pt">
                <v:stroke joinstyle="miter"/>
                <w10:wrap anchorx="margin"/>
              </v:line>
            </w:pict>
          </mc:Fallback>
        </mc:AlternateContent>
      </w:r>
      <w:r>
        <w:rPr>
          <w:b/>
          <w:bCs/>
          <w:noProof/>
          <w:sz w:val="32"/>
          <w:szCs w:val="32"/>
        </w:rPr>
        <mc:AlternateContent>
          <mc:Choice Requires="wps">
            <w:drawing>
              <wp:anchor distT="0" distB="0" distL="114300" distR="114300" simplePos="0" relativeHeight="252164096" behindDoc="0" locked="0" layoutInCell="1" allowOverlap="1" wp14:anchorId="7E94F58E" wp14:editId="52670C3B">
                <wp:simplePos x="0" y="0"/>
                <wp:positionH relativeFrom="margin">
                  <wp:align>right</wp:align>
                </wp:positionH>
                <wp:positionV relativeFrom="paragraph">
                  <wp:posOffset>166206</wp:posOffset>
                </wp:positionV>
                <wp:extent cx="2211608" cy="12016"/>
                <wp:effectExtent l="0" t="0" r="36830" b="26670"/>
                <wp:wrapNone/>
                <wp:docPr id="996847179" name="Connecteur droit 36"/>
                <wp:cNvGraphicFramePr/>
                <a:graphic xmlns:a="http://schemas.openxmlformats.org/drawingml/2006/main">
                  <a:graphicData uri="http://schemas.microsoft.com/office/word/2010/wordprocessingShape">
                    <wps:wsp>
                      <wps:cNvCnPr/>
                      <wps:spPr>
                        <a:xfrm>
                          <a:off x="0" y="0"/>
                          <a:ext cx="2211608" cy="120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C4FF3" id="Connecteur droit 36" o:spid="_x0000_s1026" style="position:absolute;z-index:25216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22.95pt,13.1pt" to="297.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" strokecolor="black [3200]" strokeweight=".5pt">
                <v:stroke joinstyle="miter"/>
                <w10:wrap anchorx="margin"/>
              </v:line>
            </w:pict>
          </mc:Fallback>
        </mc:AlternateContent>
      </w:r>
    </w:p>
    <w:p w14:paraId="3854198F" w14:textId="4CC42F56" w:rsidR="00B078F9" w:rsidRPr="001C2311" w:rsidRDefault="005367EC" w:rsidP="00A46AC2">
      <w:pPr>
        <w:jc w:val="both"/>
        <w:rPr>
          <w:b/>
          <w:bCs/>
          <w:sz w:val="24"/>
          <w:szCs w:val="24"/>
        </w:rPr>
      </w:pPr>
      <w:r w:rsidRPr="001C2311">
        <w:rPr>
          <w:b/>
          <w:bCs/>
          <w:sz w:val="24"/>
          <w:szCs w:val="24"/>
        </w:rPr>
        <w:t>Signature de l’employ</w:t>
      </w:r>
      <w:r w:rsidR="00764EA7">
        <w:rPr>
          <w:b/>
          <w:bCs/>
          <w:sz w:val="24"/>
          <w:szCs w:val="24"/>
        </w:rPr>
        <w:t>é (</w:t>
      </w:r>
      <w:proofErr w:type="gramStart"/>
      <w:r w:rsidR="00313BD7">
        <w:rPr>
          <w:b/>
          <w:bCs/>
          <w:sz w:val="24"/>
          <w:szCs w:val="24"/>
        </w:rPr>
        <w:t>e)</w:t>
      </w:r>
      <w:r w:rsidR="00313BD7" w:rsidRPr="001C2311">
        <w:rPr>
          <w:b/>
          <w:bCs/>
          <w:sz w:val="24"/>
          <w:szCs w:val="24"/>
        </w:rPr>
        <w:t xml:space="preserve">  </w:t>
      </w:r>
      <w:r w:rsidRPr="001C2311">
        <w:rPr>
          <w:b/>
          <w:bCs/>
          <w:sz w:val="24"/>
          <w:szCs w:val="24"/>
        </w:rPr>
        <w:t xml:space="preserve"> </w:t>
      </w:r>
      <w:proofErr w:type="gramEnd"/>
      <w:r w:rsidRPr="001C2311">
        <w:rPr>
          <w:b/>
          <w:bCs/>
          <w:sz w:val="24"/>
          <w:szCs w:val="24"/>
        </w:rPr>
        <w:t xml:space="preserve">                                                                    </w:t>
      </w:r>
      <w:r w:rsidR="00313BD7">
        <w:rPr>
          <w:b/>
          <w:bCs/>
          <w:sz w:val="24"/>
          <w:szCs w:val="24"/>
        </w:rPr>
        <w:t xml:space="preserve">        </w:t>
      </w:r>
      <w:r w:rsidRPr="001C2311">
        <w:rPr>
          <w:b/>
          <w:bCs/>
          <w:sz w:val="24"/>
          <w:szCs w:val="24"/>
        </w:rPr>
        <w:t>Signature de l’employeur</w:t>
      </w:r>
    </w:p>
    <w:p w14:paraId="2F4AAD74" w14:textId="0BACF6A3" w:rsidR="00D500C6" w:rsidRPr="00FB29A9" w:rsidRDefault="00FB20E1" w:rsidP="00FB29A9">
      <w:pPr>
        <w:jc w:val="center"/>
        <w:rPr>
          <w:b/>
          <w:bCs/>
          <w:sz w:val="40"/>
          <w:szCs w:val="40"/>
        </w:rPr>
      </w:pPr>
      <w:r>
        <w:rPr>
          <w:b/>
          <w:bCs/>
          <w:noProof/>
          <w:sz w:val="40"/>
          <w:szCs w:val="40"/>
        </w:rPr>
        <w:lastRenderedPageBreak/>
        <mc:AlternateContent>
          <mc:Choice Requires="wps">
            <w:drawing>
              <wp:anchor distT="0" distB="0" distL="114300" distR="114300" simplePos="0" relativeHeight="252144640" behindDoc="0" locked="0" layoutInCell="1" allowOverlap="1" wp14:anchorId="0EB9E0D8" wp14:editId="7E7D73CD">
                <wp:simplePos x="0" y="0"/>
                <wp:positionH relativeFrom="margin">
                  <wp:align>right</wp:align>
                </wp:positionH>
                <wp:positionV relativeFrom="paragraph">
                  <wp:posOffset>272959</wp:posOffset>
                </wp:positionV>
                <wp:extent cx="5945496" cy="45719"/>
                <wp:effectExtent l="0" t="0" r="17780" b="12065"/>
                <wp:wrapNone/>
                <wp:docPr id="545682295" name="Rectangle 99"/>
                <wp:cNvGraphicFramePr/>
                <a:graphic xmlns:a="http://schemas.openxmlformats.org/drawingml/2006/main">
                  <a:graphicData uri="http://schemas.microsoft.com/office/word/2010/wordprocessingShape">
                    <wps:wsp>
                      <wps:cNvSpPr/>
                      <wps:spPr>
                        <a:xfrm>
                          <a:off x="0" y="0"/>
                          <a:ext cx="5945496" cy="45719"/>
                        </a:xfrm>
                        <a:prstGeom prst="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8C29" id="Rectangle 99" o:spid="_x0000_s1026" style="position:absolute;margin-left:416.95pt;margin-top:21.5pt;width:468.15pt;height:3.6pt;z-index:25214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" fillcolor="#00b050" strokecolor="#00b050" strokeweight="1pt">
                <w10:wrap anchorx="margin"/>
              </v:rect>
            </w:pict>
          </mc:Fallback>
        </mc:AlternateContent>
      </w:r>
      <w:r w:rsidR="00FB29A9" w:rsidRPr="00FB29A9">
        <w:rPr>
          <w:b/>
          <w:bCs/>
          <w:sz w:val="40"/>
          <w:szCs w:val="40"/>
        </w:rPr>
        <w:t>RAPID BLOC</w:t>
      </w:r>
    </w:p>
    <w:p w14:paraId="6D360038" w14:textId="405C8D2A" w:rsidR="00D500C6" w:rsidRPr="00D500C6" w:rsidRDefault="00D500C6" w:rsidP="00D500C6"/>
    <w:p w14:paraId="3884AA4E" w14:textId="7326BA93" w:rsidR="00D500C6" w:rsidRPr="00D500C6" w:rsidRDefault="00D500C6" w:rsidP="00D500C6"/>
    <w:p w14:paraId="2E48ECC4" w14:textId="23736D9C" w:rsidR="00D500C6" w:rsidRPr="00D500C6" w:rsidRDefault="00D500C6" w:rsidP="00D500C6"/>
    <w:p w14:paraId="7E0B07AB" w14:textId="74159FC2" w:rsidR="00D500C6" w:rsidRDefault="00D500C6" w:rsidP="00D500C6">
      <w:pPr>
        <w:jc w:val="center"/>
      </w:pPr>
    </w:p>
    <w:p w14:paraId="77FF50DB" w14:textId="77777777" w:rsidR="00D500C6" w:rsidRDefault="00D500C6" w:rsidP="00D500C6">
      <w:pPr>
        <w:jc w:val="center"/>
      </w:pPr>
    </w:p>
    <w:p w14:paraId="2D9FC47C" w14:textId="77777777" w:rsidR="00D500C6" w:rsidRDefault="00D500C6" w:rsidP="00D500C6">
      <w:pPr>
        <w:jc w:val="center"/>
      </w:pPr>
    </w:p>
    <w:p w14:paraId="1FB9EB2B" w14:textId="77777777" w:rsidR="00D500C6" w:rsidRDefault="00D500C6" w:rsidP="00D500C6">
      <w:pPr>
        <w:jc w:val="center"/>
      </w:pPr>
    </w:p>
    <w:p w14:paraId="4B8247A8" w14:textId="77777777" w:rsidR="00D500C6" w:rsidRDefault="00D500C6" w:rsidP="00D500C6">
      <w:pPr>
        <w:jc w:val="center"/>
      </w:pPr>
    </w:p>
    <w:p w14:paraId="3B651DF2" w14:textId="77777777" w:rsidR="00D500C6" w:rsidRDefault="00D500C6" w:rsidP="00D500C6">
      <w:pPr>
        <w:jc w:val="center"/>
      </w:pPr>
    </w:p>
    <w:p w14:paraId="22EB7D54" w14:textId="5DB2C20B" w:rsidR="008F7DB5" w:rsidRDefault="008F7DB5" w:rsidP="008432BE">
      <w:pPr>
        <w:jc w:val="center"/>
        <w:rPr>
          <w:color w:val="808080" w:themeColor="background1" w:themeShade="80"/>
          <w:sz w:val="72"/>
          <w:szCs w:val="72"/>
        </w:rPr>
      </w:pPr>
      <w:r w:rsidRPr="0022099F">
        <w:rPr>
          <w:color w:val="808080" w:themeColor="background1" w:themeShade="80"/>
          <w:sz w:val="72"/>
          <w:szCs w:val="72"/>
        </w:rPr>
        <w:t>BIENVENUE CHEZ VOUS!</w:t>
      </w:r>
    </w:p>
    <w:p w14:paraId="60A583FB" w14:textId="77777777" w:rsidR="008432BE" w:rsidRDefault="008432BE" w:rsidP="008432BE">
      <w:pPr>
        <w:jc w:val="center"/>
        <w:rPr>
          <w:color w:val="808080" w:themeColor="background1" w:themeShade="80"/>
          <w:sz w:val="72"/>
          <w:szCs w:val="72"/>
        </w:rPr>
      </w:pPr>
    </w:p>
    <w:p w14:paraId="4ACECCD1" w14:textId="77777777" w:rsidR="008432BE" w:rsidRDefault="008432BE" w:rsidP="008432BE">
      <w:pPr>
        <w:jc w:val="center"/>
        <w:rPr>
          <w:color w:val="808080" w:themeColor="background1" w:themeShade="80"/>
          <w:sz w:val="72"/>
          <w:szCs w:val="72"/>
        </w:rPr>
      </w:pPr>
    </w:p>
    <w:p w14:paraId="435C6FD0" w14:textId="77777777" w:rsidR="008432BE" w:rsidRPr="008432BE" w:rsidRDefault="008432BE" w:rsidP="008432BE">
      <w:pPr>
        <w:jc w:val="center"/>
        <w:rPr>
          <w:color w:val="808080" w:themeColor="background1" w:themeShade="80"/>
          <w:sz w:val="72"/>
          <w:szCs w:val="72"/>
        </w:rPr>
      </w:pPr>
    </w:p>
    <w:p w14:paraId="3E0D4472" w14:textId="16EB2409" w:rsidR="008F7DB5" w:rsidRPr="0022099F" w:rsidRDefault="00E5622F" w:rsidP="00B2469C">
      <w:pPr>
        <w:pStyle w:val="Paragraphedeliste"/>
        <w:numPr>
          <w:ilvl w:val="0"/>
          <w:numId w:val="1"/>
        </w:numPr>
        <w:jc w:val="both"/>
        <w:rPr>
          <w:sz w:val="28"/>
          <w:szCs w:val="28"/>
        </w:rPr>
      </w:pPr>
      <w:r w:rsidRPr="0022099F">
        <w:rPr>
          <w:sz w:val="28"/>
          <w:szCs w:val="28"/>
        </w:rPr>
        <w:t xml:space="preserve">RAPID BLOC </w:t>
      </w:r>
    </w:p>
    <w:p w14:paraId="60A98BA3" w14:textId="36A4281C" w:rsidR="00B2469C" w:rsidRPr="0022099F" w:rsidRDefault="001A4F1C" w:rsidP="00B2469C">
      <w:pPr>
        <w:pStyle w:val="Paragraphedeliste"/>
        <w:numPr>
          <w:ilvl w:val="0"/>
          <w:numId w:val="1"/>
        </w:numPr>
        <w:jc w:val="both"/>
        <w:rPr>
          <w:sz w:val="28"/>
          <w:szCs w:val="28"/>
        </w:rPr>
      </w:pPr>
      <w:r w:rsidRPr="0022099F">
        <w:rPr>
          <w:sz w:val="28"/>
          <w:szCs w:val="28"/>
        </w:rPr>
        <w:t>1025 Rue Miguel, Saint-Alphonse-de-Granby QC J0E 2A0</w:t>
      </w:r>
    </w:p>
    <w:p w14:paraId="29789721" w14:textId="7EEDB146" w:rsidR="00560B96" w:rsidRPr="0022099F" w:rsidRDefault="00560B96" w:rsidP="00B2469C">
      <w:pPr>
        <w:pStyle w:val="Paragraphedeliste"/>
        <w:numPr>
          <w:ilvl w:val="0"/>
          <w:numId w:val="1"/>
        </w:numPr>
        <w:jc w:val="both"/>
        <w:rPr>
          <w:sz w:val="28"/>
          <w:szCs w:val="28"/>
        </w:rPr>
      </w:pPr>
      <w:r w:rsidRPr="0022099F">
        <w:rPr>
          <w:sz w:val="28"/>
          <w:szCs w:val="28"/>
        </w:rPr>
        <w:t>(450) 776-2290</w:t>
      </w:r>
    </w:p>
    <w:p w14:paraId="1F3880AD" w14:textId="2C35857E" w:rsidR="00560B96" w:rsidRPr="0022099F" w:rsidRDefault="00DD7C38" w:rsidP="00B2469C">
      <w:pPr>
        <w:pStyle w:val="Paragraphedeliste"/>
        <w:numPr>
          <w:ilvl w:val="0"/>
          <w:numId w:val="1"/>
        </w:numPr>
        <w:jc w:val="both"/>
        <w:rPr>
          <w:sz w:val="28"/>
          <w:szCs w:val="28"/>
        </w:rPr>
      </w:pPr>
      <w:hyperlink r:id="rId18" w:history="1">
        <w:r w:rsidRPr="0022099F">
          <w:rPr>
            <w:rStyle w:val="Lienhypertexte"/>
            <w:sz w:val="28"/>
            <w:szCs w:val="28"/>
          </w:rPr>
          <w:t>https://rapidbloc.ca/</w:t>
        </w:r>
      </w:hyperlink>
    </w:p>
    <w:p w14:paraId="3B915D91" w14:textId="4FE22CC3" w:rsidR="00DD7C38" w:rsidRPr="0022099F" w:rsidRDefault="006C6658" w:rsidP="00B2469C">
      <w:pPr>
        <w:pStyle w:val="Paragraphedeliste"/>
        <w:numPr>
          <w:ilvl w:val="0"/>
          <w:numId w:val="1"/>
        </w:numPr>
        <w:jc w:val="both"/>
        <w:rPr>
          <w:sz w:val="28"/>
          <w:szCs w:val="28"/>
        </w:rPr>
      </w:pPr>
      <w:hyperlink r:id="rId19" w:history="1">
        <w:r w:rsidRPr="0022099F">
          <w:rPr>
            <w:rStyle w:val="Lienhypertexte"/>
            <w:sz w:val="28"/>
            <w:szCs w:val="28"/>
          </w:rPr>
          <w:t>info@rapidbloc.ca</w:t>
        </w:r>
      </w:hyperlink>
    </w:p>
    <w:p w14:paraId="508C902F" w14:textId="1E24383C" w:rsidR="007E0CF6" w:rsidRDefault="007E0CF6" w:rsidP="00D500C6"/>
    <w:sectPr w:rsidR="007E0CF6" w:rsidSect="003977CB">
      <w:headerReference w:type="default" r:id="rId20"/>
      <w:footerReference w:type="default" r:id="rId21"/>
      <w:pgSz w:w="12240" w:h="15840" w:code="1"/>
      <w:pgMar w:top="1417" w:right="1417" w:bottom="1417"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3A193" w14:textId="77777777" w:rsidR="00AB4CE2" w:rsidRDefault="00AB4CE2" w:rsidP="00770521">
      <w:pPr>
        <w:spacing w:after="0" w:line="240" w:lineRule="auto"/>
      </w:pPr>
      <w:r>
        <w:separator/>
      </w:r>
    </w:p>
  </w:endnote>
  <w:endnote w:type="continuationSeparator" w:id="0">
    <w:p w14:paraId="6C653B02" w14:textId="77777777" w:rsidR="00AB4CE2" w:rsidRDefault="00AB4CE2" w:rsidP="0077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5D1B0" w14:textId="0D5335EB" w:rsidR="00950160" w:rsidRPr="00F35DDE" w:rsidRDefault="00F956EF" w:rsidP="001A1873">
    <w:pPr>
      <w:pStyle w:val="Pieddepage"/>
      <w:spacing w:before="240"/>
      <w:jc w:val="right"/>
      <w:rPr>
        <w:color w:val="808080" w:themeColor="background1" w:themeShade="80"/>
      </w:rPr>
    </w:pPr>
    <w:r w:rsidRPr="00F35DDE">
      <w:rPr>
        <w:noProof/>
        <w:color w:val="808080" w:themeColor="background1" w:themeShade="80"/>
      </w:rPr>
      <mc:AlternateContent>
        <mc:Choice Requires="wps">
          <w:drawing>
            <wp:anchor distT="0" distB="0" distL="114300" distR="114300" simplePos="0" relativeHeight="251659264" behindDoc="0" locked="0" layoutInCell="1" allowOverlap="1" wp14:anchorId="7917C8F4" wp14:editId="65D5E404">
              <wp:simplePos x="0" y="0"/>
              <wp:positionH relativeFrom="column">
                <wp:posOffset>-414433</wp:posOffset>
              </wp:positionH>
              <wp:positionV relativeFrom="paragraph">
                <wp:posOffset>14223</wp:posOffset>
              </wp:positionV>
              <wp:extent cx="1145755" cy="517793"/>
              <wp:effectExtent l="0" t="0" r="0" b="0"/>
              <wp:wrapNone/>
              <wp:docPr id="2051300578" name="Zone de texte 32"/>
              <wp:cNvGraphicFramePr/>
              <a:graphic xmlns:a="http://schemas.openxmlformats.org/drawingml/2006/main">
                <a:graphicData uri="http://schemas.microsoft.com/office/word/2010/wordprocessingShape">
                  <wps:wsp>
                    <wps:cNvSpPr txBox="1"/>
                    <wps:spPr>
                      <a:xfrm>
                        <a:off x="0" y="0"/>
                        <a:ext cx="1145755" cy="517793"/>
                      </a:xfrm>
                      <a:prstGeom prst="rect">
                        <a:avLst/>
                      </a:prstGeom>
                      <a:noFill/>
                      <a:ln w="6350">
                        <a:noFill/>
                      </a:ln>
                    </wps:spPr>
                    <wps:txbx>
                      <w:txbxContent>
                        <w:p w14:paraId="5A06C8EF" w14:textId="415F8BA7" w:rsidR="00F956EF" w:rsidRDefault="00F956EF">
                          <w:r>
                            <w:rPr>
                              <w:noProof/>
                              <w:lang w:val="en-CA"/>
                            </w:rPr>
                            <w:drawing>
                              <wp:inline distT="0" distB="0" distL="0" distR="0" wp14:anchorId="097D6BF3" wp14:editId="0E3FBD88">
                                <wp:extent cx="956310" cy="409972"/>
                                <wp:effectExtent l="0" t="0" r="0" b="9525"/>
                                <wp:docPr id="2068668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10" cy="40997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17C8F4" id="_x0000_t202" coordsize="21600,21600" o:spt="202" path="m,l,21600r21600,l21600,xe">
              <v:stroke joinstyle="miter"/>
              <v:path gradientshapeok="t" o:connecttype="rect"/>
            </v:shapetype>
            <v:shape id="Zone de texte 32" o:spid="_x0000_s1034" type="#_x0000_t202" style="position:absolute;left:0;text-align:left;margin-left:-32.65pt;margin-top:1.1pt;width:90.2pt;height:4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OCFgIAACw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" filled="f" stroked="f" strokeweight=".5pt">
              <v:textbox>
                <w:txbxContent>
                  <w:p w14:paraId="5A06C8EF" w14:textId="415F8BA7" w:rsidR="00F956EF" w:rsidRDefault="00F956EF">
                    <w:r>
                      <w:rPr>
                        <w:noProof/>
                        <w:lang w:val="en-CA"/>
                      </w:rPr>
                      <w:drawing>
                        <wp:inline distT="0" distB="0" distL="0" distR="0" wp14:anchorId="097D6BF3" wp14:editId="0E3FBD88">
                          <wp:extent cx="956310" cy="409972"/>
                          <wp:effectExtent l="0" t="0" r="0" b="9525"/>
                          <wp:docPr id="2068668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10" cy="409972"/>
                                  </a:xfrm>
                                  <a:prstGeom prst="rect">
                                    <a:avLst/>
                                  </a:prstGeom>
                                  <a:noFill/>
                                </pic:spPr>
                              </pic:pic>
                            </a:graphicData>
                          </a:graphic>
                        </wp:inline>
                      </w:drawing>
                    </w:r>
                  </w:p>
                </w:txbxContent>
              </v:textbox>
            </v:shape>
          </w:pict>
        </mc:Fallback>
      </mc:AlternateContent>
    </w:r>
    <w:r w:rsidR="009E5730" w:rsidRPr="00F35DDE">
      <w:rPr>
        <w:color w:val="808080" w:themeColor="background1" w:themeShade="80"/>
      </w:rPr>
      <w:t>1025 Rue Miguel, Saint-Alphonse-de-Granby Q</w:t>
    </w:r>
    <w:r w:rsidR="00B55D2E" w:rsidRPr="00F35DDE">
      <w:rPr>
        <w:color w:val="808080" w:themeColor="background1" w:themeShade="80"/>
      </w:rPr>
      <w:t>C</w:t>
    </w:r>
    <w:r w:rsidR="009E5730" w:rsidRPr="00F35DDE">
      <w:rPr>
        <w:color w:val="808080" w:themeColor="background1" w:themeShade="80"/>
      </w:rPr>
      <w:t xml:space="preserve"> J0E 2A0</w:t>
    </w:r>
  </w:p>
  <w:p w14:paraId="695F3746" w14:textId="77777777" w:rsidR="001A1873" w:rsidRPr="009E5730" w:rsidRDefault="001A1873" w:rsidP="001A1873">
    <w:pPr>
      <w:pStyle w:val="Pieddepage"/>
      <w:jc w:val="center"/>
    </w:pPr>
  </w:p>
  <w:p w14:paraId="01C59049" w14:textId="5BFBDE8E" w:rsidR="00601924" w:rsidRPr="00680F74" w:rsidRDefault="00601924">
    <w:pPr>
      <w:pStyle w:val="Pieddepage"/>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2A47E" w14:textId="77777777" w:rsidR="00AB4CE2" w:rsidRDefault="00AB4CE2" w:rsidP="00770521">
      <w:pPr>
        <w:spacing w:after="0" w:line="240" w:lineRule="auto"/>
      </w:pPr>
      <w:r>
        <w:separator/>
      </w:r>
    </w:p>
  </w:footnote>
  <w:footnote w:type="continuationSeparator" w:id="0">
    <w:p w14:paraId="7D6B0044" w14:textId="77777777" w:rsidR="00AB4CE2" w:rsidRDefault="00AB4CE2" w:rsidP="00770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808080" w:themeColor="background1" w:themeShade="80"/>
      </w:rPr>
      <w:id w:val="-474758950"/>
      <w:docPartObj>
        <w:docPartGallery w:val="Page Numbers (Top of Page)"/>
        <w:docPartUnique/>
      </w:docPartObj>
    </w:sdtPr>
    <w:sdtEndPr/>
    <w:sdtContent>
      <w:p w14:paraId="6967D561" w14:textId="624D15D1" w:rsidR="00950160" w:rsidRPr="00F35DDE" w:rsidRDefault="00205EE1" w:rsidP="00205EE1">
        <w:pPr>
          <w:pStyle w:val="En-tte"/>
          <w:rPr>
            <w:color w:val="808080" w:themeColor="background1" w:themeShade="80"/>
          </w:rPr>
        </w:pPr>
        <w:r w:rsidRPr="00F35DDE">
          <w:rPr>
            <w:color w:val="808080" w:themeColor="background1" w:themeShade="80"/>
          </w:rPr>
          <w:t>MA</w:t>
        </w:r>
        <w:r w:rsidR="00F35DDE" w:rsidRPr="00F35DDE">
          <w:rPr>
            <w:color w:val="808080" w:themeColor="background1" w:themeShade="80"/>
          </w:rPr>
          <w:t>NU</w:t>
        </w:r>
        <w:r w:rsidRPr="00F35DDE">
          <w:rPr>
            <w:color w:val="808080" w:themeColor="background1" w:themeShade="80"/>
          </w:rPr>
          <w:t xml:space="preserve">EL DE L’EMPLOYÉ                                                                                                                                            </w:t>
        </w:r>
        <w:r w:rsidR="00950160" w:rsidRPr="00F35DDE">
          <w:rPr>
            <w:color w:val="808080" w:themeColor="background1" w:themeShade="80"/>
          </w:rPr>
          <w:fldChar w:fldCharType="begin"/>
        </w:r>
        <w:r w:rsidR="00950160" w:rsidRPr="00F35DDE">
          <w:rPr>
            <w:color w:val="808080" w:themeColor="background1" w:themeShade="80"/>
          </w:rPr>
          <w:instrText>PAGE   \* MERGEFORMAT</w:instrText>
        </w:r>
        <w:r w:rsidR="00950160" w:rsidRPr="00F35DDE">
          <w:rPr>
            <w:color w:val="808080" w:themeColor="background1" w:themeShade="80"/>
          </w:rPr>
          <w:fldChar w:fldCharType="separate"/>
        </w:r>
        <w:r w:rsidR="00950160" w:rsidRPr="00F35DDE">
          <w:rPr>
            <w:color w:val="808080" w:themeColor="background1" w:themeShade="80"/>
            <w:lang w:val="fr-FR"/>
          </w:rPr>
          <w:t>2</w:t>
        </w:r>
        <w:r w:rsidR="00950160" w:rsidRPr="00F35DDE">
          <w:rPr>
            <w:color w:val="808080" w:themeColor="background1" w:themeShade="80"/>
          </w:rPr>
          <w:fldChar w:fldCharType="end"/>
        </w:r>
      </w:p>
    </w:sdtContent>
  </w:sdt>
  <w:p w14:paraId="6AD29334" w14:textId="383F247E" w:rsidR="00467E58" w:rsidRDefault="00467E58" w:rsidP="00494D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A6085"/>
    <w:multiLevelType w:val="hybridMultilevel"/>
    <w:tmpl w:val="C1B2598E"/>
    <w:lvl w:ilvl="0" w:tplc="0C0C0001">
      <w:start w:val="1"/>
      <w:numFmt w:val="bullet"/>
      <w:lvlText w:val=""/>
      <w:lvlJc w:val="left"/>
      <w:pPr>
        <w:ind w:left="5316" w:hanging="360"/>
      </w:pPr>
      <w:rPr>
        <w:rFonts w:ascii="Symbol" w:hAnsi="Symbol" w:hint="default"/>
      </w:rPr>
    </w:lvl>
    <w:lvl w:ilvl="1" w:tplc="0C0C0003" w:tentative="1">
      <w:start w:val="1"/>
      <w:numFmt w:val="bullet"/>
      <w:lvlText w:val="o"/>
      <w:lvlJc w:val="left"/>
      <w:pPr>
        <w:ind w:left="6036" w:hanging="360"/>
      </w:pPr>
      <w:rPr>
        <w:rFonts w:ascii="Courier New" w:hAnsi="Courier New" w:cs="Courier New" w:hint="default"/>
      </w:rPr>
    </w:lvl>
    <w:lvl w:ilvl="2" w:tplc="0C0C0005" w:tentative="1">
      <w:start w:val="1"/>
      <w:numFmt w:val="bullet"/>
      <w:lvlText w:val=""/>
      <w:lvlJc w:val="left"/>
      <w:pPr>
        <w:ind w:left="6756" w:hanging="360"/>
      </w:pPr>
      <w:rPr>
        <w:rFonts w:ascii="Wingdings" w:hAnsi="Wingdings" w:hint="default"/>
      </w:rPr>
    </w:lvl>
    <w:lvl w:ilvl="3" w:tplc="0C0C0001" w:tentative="1">
      <w:start w:val="1"/>
      <w:numFmt w:val="bullet"/>
      <w:lvlText w:val=""/>
      <w:lvlJc w:val="left"/>
      <w:pPr>
        <w:ind w:left="7476" w:hanging="360"/>
      </w:pPr>
      <w:rPr>
        <w:rFonts w:ascii="Symbol" w:hAnsi="Symbol" w:hint="default"/>
      </w:rPr>
    </w:lvl>
    <w:lvl w:ilvl="4" w:tplc="0C0C0003" w:tentative="1">
      <w:start w:val="1"/>
      <w:numFmt w:val="bullet"/>
      <w:lvlText w:val="o"/>
      <w:lvlJc w:val="left"/>
      <w:pPr>
        <w:ind w:left="8196" w:hanging="360"/>
      </w:pPr>
      <w:rPr>
        <w:rFonts w:ascii="Courier New" w:hAnsi="Courier New" w:cs="Courier New" w:hint="default"/>
      </w:rPr>
    </w:lvl>
    <w:lvl w:ilvl="5" w:tplc="0C0C0005" w:tentative="1">
      <w:start w:val="1"/>
      <w:numFmt w:val="bullet"/>
      <w:lvlText w:val=""/>
      <w:lvlJc w:val="left"/>
      <w:pPr>
        <w:ind w:left="8916" w:hanging="360"/>
      </w:pPr>
      <w:rPr>
        <w:rFonts w:ascii="Wingdings" w:hAnsi="Wingdings" w:hint="default"/>
      </w:rPr>
    </w:lvl>
    <w:lvl w:ilvl="6" w:tplc="0C0C0001" w:tentative="1">
      <w:start w:val="1"/>
      <w:numFmt w:val="bullet"/>
      <w:lvlText w:val=""/>
      <w:lvlJc w:val="left"/>
      <w:pPr>
        <w:ind w:left="9636" w:hanging="360"/>
      </w:pPr>
      <w:rPr>
        <w:rFonts w:ascii="Symbol" w:hAnsi="Symbol" w:hint="default"/>
      </w:rPr>
    </w:lvl>
    <w:lvl w:ilvl="7" w:tplc="0C0C0003" w:tentative="1">
      <w:start w:val="1"/>
      <w:numFmt w:val="bullet"/>
      <w:lvlText w:val="o"/>
      <w:lvlJc w:val="left"/>
      <w:pPr>
        <w:ind w:left="10356" w:hanging="360"/>
      </w:pPr>
      <w:rPr>
        <w:rFonts w:ascii="Courier New" w:hAnsi="Courier New" w:cs="Courier New" w:hint="default"/>
      </w:rPr>
    </w:lvl>
    <w:lvl w:ilvl="8" w:tplc="0C0C0005" w:tentative="1">
      <w:start w:val="1"/>
      <w:numFmt w:val="bullet"/>
      <w:lvlText w:val=""/>
      <w:lvlJc w:val="left"/>
      <w:pPr>
        <w:ind w:left="11076" w:hanging="360"/>
      </w:pPr>
      <w:rPr>
        <w:rFonts w:ascii="Wingdings" w:hAnsi="Wingdings" w:hint="default"/>
      </w:rPr>
    </w:lvl>
  </w:abstractNum>
  <w:abstractNum w:abstractNumId="1" w15:restartNumberingAfterBreak="0">
    <w:nsid w:val="06FE602D"/>
    <w:multiLevelType w:val="hybridMultilevel"/>
    <w:tmpl w:val="F7CAB1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0432C8"/>
    <w:multiLevelType w:val="multilevel"/>
    <w:tmpl w:val="4828A4D4"/>
    <w:styleLink w:val="Listeactuelle3"/>
    <w:lvl w:ilvl="0">
      <w:start w:val="1"/>
      <w:numFmt w:val="decimal"/>
      <w:lvlText w:val="%1."/>
      <w:lvlJc w:val="right"/>
      <w:pPr>
        <w:ind w:left="360" w:hanging="360"/>
      </w:pPr>
      <w:rPr>
        <w:rFonts w:hint="default"/>
        <w:b/>
        <w:bCs/>
        <w:strike w:val="0"/>
        <w:dstrike w:val="0"/>
        <w:sz w:val="32"/>
        <w:szCs w:val="32"/>
        <w:vertAlign w:val="baseline"/>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15:restartNumberingAfterBreak="0">
    <w:nsid w:val="0B393617"/>
    <w:multiLevelType w:val="hybridMultilevel"/>
    <w:tmpl w:val="CCE049D8"/>
    <w:lvl w:ilvl="0" w:tplc="E40C4288">
      <w:start w:val="10"/>
      <w:numFmt w:val="decimal"/>
      <w:lvlText w:val="%1."/>
      <w:lvlJc w:val="left"/>
      <w:pPr>
        <w:ind w:left="780" w:hanging="42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A3A50"/>
    <w:multiLevelType w:val="hybridMultilevel"/>
    <w:tmpl w:val="0DEA1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E6452AC"/>
    <w:multiLevelType w:val="hybridMultilevel"/>
    <w:tmpl w:val="B48270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942087"/>
    <w:multiLevelType w:val="multilevel"/>
    <w:tmpl w:val="41469E34"/>
    <w:styleLink w:val="Listeactuelle4"/>
    <w:lvl w:ilvl="0">
      <w:start w:val="1"/>
      <w:numFmt w:val="decimal"/>
      <w:lvlText w:val="%1."/>
      <w:lvlJc w:val="right"/>
      <w:pPr>
        <w:ind w:left="360" w:hanging="360"/>
      </w:pPr>
      <w:rPr>
        <w:rFonts w:hint="default"/>
        <w:b/>
        <w:bCs/>
        <w:strike w:val="0"/>
        <w:dstrike w:val="0"/>
        <w:sz w:val="32"/>
        <w:szCs w:val="32"/>
        <w:vertAlign w:val="superscrip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 w15:restartNumberingAfterBreak="0">
    <w:nsid w:val="14BC245B"/>
    <w:multiLevelType w:val="hybridMultilevel"/>
    <w:tmpl w:val="D018CC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5076CC4"/>
    <w:multiLevelType w:val="hybridMultilevel"/>
    <w:tmpl w:val="D8527B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58A0159"/>
    <w:multiLevelType w:val="hybridMultilevel"/>
    <w:tmpl w:val="D90E96D4"/>
    <w:lvl w:ilvl="0" w:tplc="F052FE14">
      <w:start w:val="18"/>
      <w:numFmt w:val="decimal"/>
      <w:lvlText w:val="%1."/>
      <w:lvlJc w:val="left"/>
      <w:pPr>
        <w:ind w:left="780" w:hanging="42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22D5FC8"/>
    <w:multiLevelType w:val="hybridMultilevel"/>
    <w:tmpl w:val="38DA725A"/>
    <w:lvl w:ilvl="0" w:tplc="94005222">
      <w:start w:val="20"/>
      <w:numFmt w:val="decimal"/>
      <w:lvlText w:val="%1."/>
      <w:lvlJc w:val="left"/>
      <w:pPr>
        <w:ind w:left="780" w:hanging="4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3301DF9"/>
    <w:multiLevelType w:val="hybridMultilevel"/>
    <w:tmpl w:val="FDAC50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5381B89"/>
    <w:multiLevelType w:val="hybridMultilevel"/>
    <w:tmpl w:val="1B9ED8DA"/>
    <w:lvl w:ilvl="0" w:tplc="FFFFFFFF">
      <w:start w:val="1"/>
      <w:numFmt w:val="decimal"/>
      <w:lvlText w:val="%1."/>
      <w:lvlJc w:val="left"/>
      <w:pPr>
        <w:ind w:left="1125" w:hanging="765"/>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4D26FB"/>
    <w:multiLevelType w:val="multilevel"/>
    <w:tmpl w:val="34E0E78E"/>
    <w:lvl w:ilvl="0">
      <w:start w:val="1"/>
      <w:numFmt w:val="decimal"/>
      <w:lvlText w:val="%1.0"/>
      <w:lvlJc w:val="left"/>
      <w:pPr>
        <w:ind w:left="720" w:hanging="7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7116" w:hanging="2160"/>
      </w:pPr>
      <w:rPr>
        <w:rFonts w:hint="default"/>
        <w:b/>
      </w:rPr>
    </w:lvl>
    <w:lvl w:ilvl="8">
      <w:start w:val="1"/>
      <w:numFmt w:val="decimal"/>
      <w:lvlText w:val="%1.%2.%3.%4.%5.%6.%7.%8.%9"/>
      <w:lvlJc w:val="left"/>
      <w:pPr>
        <w:ind w:left="7824" w:hanging="2160"/>
      </w:pPr>
      <w:rPr>
        <w:rFonts w:hint="default"/>
        <w:b/>
      </w:rPr>
    </w:lvl>
  </w:abstractNum>
  <w:abstractNum w:abstractNumId="14" w15:restartNumberingAfterBreak="0">
    <w:nsid w:val="25B0132D"/>
    <w:multiLevelType w:val="hybridMultilevel"/>
    <w:tmpl w:val="E25803CA"/>
    <w:lvl w:ilvl="0" w:tplc="F59276D2">
      <w:start w:val="15"/>
      <w:numFmt w:val="decimal"/>
      <w:lvlText w:val="%1."/>
      <w:lvlJc w:val="left"/>
      <w:pPr>
        <w:ind w:left="780" w:hanging="42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8B901EE"/>
    <w:multiLevelType w:val="hybridMultilevel"/>
    <w:tmpl w:val="4874E96C"/>
    <w:lvl w:ilvl="0" w:tplc="83CEEFD2">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9C80C7C"/>
    <w:multiLevelType w:val="hybridMultilevel"/>
    <w:tmpl w:val="0C78AF22"/>
    <w:lvl w:ilvl="0" w:tplc="83CEEFD2">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BE774D3"/>
    <w:multiLevelType w:val="hybridMultilevel"/>
    <w:tmpl w:val="58E00B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DE84ADE"/>
    <w:multiLevelType w:val="hybridMultilevel"/>
    <w:tmpl w:val="BC1ABAEA"/>
    <w:lvl w:ilvl="0" w:tplc="8B769F04">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E077DCA"/>
    <w:multiLevelType w:val="hybridMultilevel"/>
    <w:tmpl w:val="EDD810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FA92785"/>
    <w:multiLevelType w:val="multilevel"/>
    <w:tmpl w:val="8F727F00"/>
    <w:lvl w:ilvl="0">
      <w:start w:val="1"/>
      <w:numFmt w:val="decimal"/>
      <w:lvlText w:val="%1.0"/>
      <w:lvlJc w:val="left"/>
      <w:pPr>
        <w:ind w:left="1440" w:hanging="720"/>
      </w:pPr>
      <w:rPr>
        <w:rFonts w:hint="default"/>
        <w:b/>
      </w:rPr>
    </w:lvl>
    <w:lvl w:ilvl="1">
      <w:start w:val="1"/>
      <w:numFmt w:val="decimal"/>
      <w:lvlText w:val="%1.%2"/>
      <w:lvlJc w:val="left"/>
      <w:pPr>
        <w:ind w:left="2148" w:hanging="720"/>
      </w:pPr>
      <w:rPr>
        <w:rFonts w:hint="default"/>
        <w:b/>
      </w:rPr>
    </w:lvl>
    <w:lvl w:ilvl="2">
      <w:start w:val="1"/>
      <w:numFmt w:val="decimal"/>
      <w:lvlText w:val="%1.%2.%3"/>
      <w:lvlJc w:val="left"/>
      <w:pPr>
        <w:ind w:left="2856" w:hanging="720"/>
      </w:pPr>
      <w:rPr>
        <w:rFonts w:hint="default"/>
        <w:b/>
      </w:rPr>
    </w:lvl>
    <w:lvl w:ilvl="3">
      <w:start w:val="1"/>
      <w:numFmt w:val="decimal"/>
      <w:lvlText w:val="%1.%2.%3.%4"/>
      <w:lvlJc w:val="left"/>
      <w:pPr>
        <w:ind w:left="3924" w:hanging="1080"/>
      </w:pPr>
      <w:rPr>
        <w:rFonts w:hint="default"/>
        <w:b/>
      </w:rPr>
    </w:lvl>
    <w:lvl w:ilvl="4">
      <w:start w:val="1"/>
      <w:numFmt w:val="decimal"/>
      <w:lvlText w:val="%1.%2.%3.%4.%5"/>
      <w:lvlJc w:val="left"/>
      <w:pPr>
        <w:ind w:left="4992" w:hanging="1440"/>
      </w:pPr>
      <w:rPr>
        <w:rFonts w:hint="default"/>
        <w:b/>
      </w:rPr>
    </w:lvl>
    <w:lvl w:ilvl="5">
      <w:start w:val="1"/>
      <w:numFmt w:val="decimal"/>
      <w:lvlText w:val="%1.%2.%3.%4.%5.%6"/>
      <w:lvlJc w:val="left"/>
      <w:pPr>
        <w:ind w:left="5700" w:hanging="1440"/>
      </w:pPr>
      <w:rPr>
        <w:rFonts w:hint="default"/>
        <w:b/>
      </w:rPr>
    </w:lvl>
    <w:lvl w:ilvl="6">
      <w:start w:val="1"/>
      <w:numFmt w:val="decimal"/>
      <w:lvlText w:val="%1.%2.%3.%4.%5.%6.%7"/>
      <w:lvlJc w:val="left"/>
      <w:pPr>
        <w:ind w:left="6768" w:hanging="1800"/>
      </w:pPr>
      <w:rPr>
        <w:rFonts w:hint="default"/>
        <w:b/>
      </w:rPr>
    </w:lvl>
    <w:lvl w:ilvl="7">
      <w:start w:val="1"/>
      <w:numFmt w:val="decimal"/>
      <w:lvlText w:val="%1.%2.%3.%4.%5.%6.%7.%8"/>
      <w:lvlJc w:val="left"/>
      <w:pPr>
        <w:ind w:left="7836" w:hanging="2160"/>
      </w:pPr>
      <w:rPr>
        <w:rFonts w:hint="default"/>
        <w:b/>
      </w:rPr>
    </w:lvl>
    <w:lvl w:ilvl="8">
      <w:start w:val="1"/>
      <w:numFmt w:val="decimal"/>
      <w:lvlText w:val="%1.%2.%3.%4.%5.%6.%7.%8.%9"/>
      <w:lvlJc w:val="left"/>
      <w:pPr>
        <w:ind w:left="8544" w:hanging="2160"/>
      </w:pPr>
      <w:rPr>
        <w:rFonts w:hint="default"/>
        <w:b/>
      </w:rPr>
    </w:lvl>
  </w:abstractNum>
  <w:abstractNum w:abstractNumId="21" w15:restartNumberingAfterBreak="0">
    <w:nsid w:val="32163A62"/>
    <w:multiLevelType w:val="hybridMultilevel"/>
    <w:tmpl w:val="1B9ED8DA"/>
    <w:lvl w:ilvl="0" w:tplc="B614AFC8">
      <w:start w:val="1"/>
      <w:numFmt w:val="decimal"/>
      <w:lvlText w:val="%1."/>
      <w:lvlJc w:val="left"/>
      <w:pPr>
        <w:ind w:left="1125" w:hanging="765"/>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36D0EFD"/>
    <w:multiLevelType w:val="hybridMultilevel"/>
    <w:tmpl w:val="08064256"/>
    <w:lvl w:ilvl="0" w:tplc="E0BAFF98">
      <w:start w:val="7"/>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5B06BF5"/>
    <w:multiLevelType w:val="hybridMultilevel"/>
    <w:tmpl w:val="DE90EA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9B214F5"/>
    <w:multiLevelType w:val="hybridMultilevel"/>
    <w:tmpl w:val="4F00206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5" w15:restartNumberingAfterBreak="0">
    <w:nsid w:val="3C682181"/>
    <w:multiLevelType w:val="hybridMultilevel"/>
    <w:tmpl w:val="85FCB0AC"/>
    <w:lvl w:ilvl="0" w:tplc="0C0C000F">
      <w:start w:val="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3D411C67"/>
    <w:multiLevelType w:val="hybridMultilevel"/>
    <w:tmpl w:val="5F6E9D26"/>
    <w:lvl w:ilvl="0" w:tplc="24BA4054">
      <w:start w:val="1"/>
      <w:numFmt w:val="decimal"/>
      <w:lvlText w:val="%1."/>
      <w:lvlJc w:val="right"/>
      <w:pPr>
        <w:ind w:left="360" w:hanging="360"/>
      </w:pPr>
      <w:rPr>
        <w:rFonts w:hint="default"/>
        <w:b/>
        <w:bCs/>
        <w:caps/>
        <w:strike w:val="0"/>
        <w:dstrike w:val="0"/>
        <w:sz w:val="32"/>
        <w:szCs w:val="32"/>
        <w:vertAlign w:val="baseline"/>
      </w:rPr>
    </w:lvl>
    <w:lvl w:ilvl="1" w:tplc="0C0C0019" w:tentative="1">
      <w:start w:val="1"/>
      <w:numFmt w:val="lowerLetter"/>
      <w:lvlText w:val="%2."/>
      <w:lvlJc w:val="left"/>
      <w:pPr>
        <w:ind w:left="720" w:hanging="360"/>
      </w:pPr>
    </w:lvl>
    <w:lvl w:ilvl="2" w:tplc="0C0C001B" w:tentative="1">
      <w:start w:val="1"/>
      <w:numFmt w:val="lowerRoman"/>
      <w:lvlText w:val="%3."/>
      <w:lvlJc w:val="right"/>
      <w:pPr>
        <w:ind w:left="1440" w:hanging="180"/>
      </w:pPr>
    </w:lvl>
    <w:lvl w:ilvl="3" w:tplc="0C0C000F" w:tentative="1">
      <w:start w:val="1"/>
      <w:numFmt w:val="decimal"/>
      <w:lvlText w:val="%4."/>
      <w:lvlJc w:val="left"/>
      <w:pPr>
        <w:ind w:left="2160" w:hanging="360"/>
      </w:pPr>
    </w:lvl>
    <w:lvl w:ilvl="4" w:tplc="0C0C0019" w:tentative="1">
      <w:start w:val="1"/>
      <w:numFmt w:val="lowerLetter"/>
      <w:lvlText w:val="%5."/>
      <w:lvlJc w:val="left"/>
      <w:pPr>
        <w:ind w:left="2880" w:hanging="360"/>
      </w:pPr>
    </w:lvl>
    <w:lvl w:ilvl="5" w:tplc="0C0C001B" w:tentative="1">
      <w:start w:val="1"/>
      <w:numFmt w:val="lowerRoman"/>
      <w:lvlText w:val="%6."/>
      <w:lvlJc w:val="right"/>
      <w:pPr>
        <w:ind w:left="3600" w:hanging="180"/>
      </w:pPr>
    </w:lvl>
    <w:lvl w:ilvl="6" w:tplc="0C0C000F" w:tentative="1">
      <w:start w:val="1"/>
      <w:numFmt w:val="decimal"/>
      <w:lvlText w:val="%7."/>
      <w:lvlJc w:val="left"/>
      <w:pPr>
        <w:ind w:left="4320" w:hanging="360"/>
      </w:pPr>
    </w:lvl>
    <w:lvl w:ilvl="7" w:tplc="0C0C0019" w:tentative="1">
      <w:start w:val="1"/>
      <w:numFmt w:val="lowerLetter"/>
      <w:lvlText w:val="%8."/>
      <w:lvlJc w:val="left"/>
      <w:pPr>
        <w:ind w:left="5040" w:hanging="360"/>
      </w:pPr>
    </w:lvl>
    <w:lvl w:ilvl="8" w:tplc="0C0C001B" w:tentative="1">
      <w:start w:val="1"/>
      <w:numFmt w:val="lowerRoman"/>
      <w:lvlText w:val="%9."/>
      <w:lvlJc w:val="right"/>
      <w:pPr>
        <w:ind w:left="5760" w:hanging="180"/>
      </w:pPr>
    </w:lvl>
  </w:abstractNum>
  <w:abstractNum w:abstractNumId="27" w15:restartNumberingAfterBreak="0">
    <w:nsid w:val="449A012E"/>
    <w:multiLevelType w:val="hybridMultilevel"/>
    <w:tmpl w:val="32241FF8"/>
    <w:lvl w:ilvl="0" w:tplc="D6EEEB08">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89367CD"/>
    <w:multiLevelType w:val="hybridMultilevel"/>
    <w:tmpl w:val="F148E14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9" w15:restartNumberingAfterBreak="0">
    <w:nsid w:val="49BB5909"/>
    <w:multiLevelType w:val="hybridMultilevel"/>
    <w:tmpl w:val="143494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BCD4E1A"/>
    <w:multiLevelType w:val="hybridMultilevel"/>
    <w:tmpl w:val="CC16E93C"/>
    <w:lvl w:ilvl="0" w:tplc="20746896">
      <w:start w:val="1"/>
      <w:numFmt w:val="decimal"/>
      <w:lvlText w:val="%1."/>
      <w:lvlJc w:val="left"/>
      <w:pPr>
        <w:ind w:left="643" w:hanging="360"/>
      </w:pPr>
      <w:rPr>
        <w:sz w:val="32"/>
        <w:szCs w:val="32"/>
      </w:rPr>
    </w:lvl>
    <w:lvl w:ilvl="1" w:tplc="0C0C0019" w:tentative="1">
      <w:start w:val="1"/>
      <w:numFmt w:val="lowerLetter"/>
      <w:lvlText w:val="%2."/>
      <w:lvlJc w:val="left"/>
      <w:pPr>
        <w:ind w:left="1363" w:hanging="360"/>
      </w:pPr>
    </w:lvl>
    <w:lvl w:ilvl="2" w:tplc="0C0C001B" w:tentative="1">
      <w:start w:val="1"/>
      <w:numFmt w:val="lowerRoman"/>
      <w:lvlText w:val="%3."/>
      <w:lvlJc w:val="right"/>
      <w:pPr>
        <w:ind w:left="2083" w:hanging="180"/>
      </w:pPr>
    </w:lvl>
    <w:lvl w:ilvl="3" w:tplc="0C0C000F" w:tentative="1">
      <w:start w:val="1"/>
      <w:numFmt w:val="decimal"/>
      <w:lvlText w:val="%4."/>
      <w:lvlJc w:val="left"/>
      <w:pPr>
        <w:ind w:left="2803" w:hanging="360"/>
      </w:pPr>
    </w:lvl>
    <w:lvl w:ilvl="4" w:tplc="0C0C0019" w:tentative="1">
      <w:start w:val="1"/>
      <w:numFmt w:val="lowerLetter"/>
      <w:lvlText w:val="%5."/>
      <w:lvlJc w:val="left"/>
      <w:pPr>
        <w:ind w:left="3523" w:hanging="360"/>
      </w:pPr>
    </w:lvl>
    <w:lvl w:ilvl="5" w:tplc="0C0C001B" w:tentative="1">
      <w:start w:val="1"/>
      <w:numFmt w:val="lowerRoman"/>
      <w:lvlText w:val="%6."/>
      <w:lvlJc w:val="right"/>
      <w:pPr>
        <w:ind w:left="4243" w:hanging="180"/>
      </w:pPr>
    </w:lvl>
    <w:lvl w:ilvl="6" w:tplc="0C0C000F" w:tentative="1">
      <w:start w:val="1"/>
      <w:numFmt w:val="decimal"/>
      <w:lvlText w:val="%7."/>
      <w:lvlJc w:val="left"/>
      <w:pPr>
        <w:ind w:left="4963" w:hanging="360"/>
      </w:pPr>
    </w:lvl>
    <w:lvl w:ilvl="7" w:tplc="0C0C0019" w:tentative="1">
      <w:start w:val="1"/>
      <w:numFmt w:val="lowerLetter"/>
      <w:lvlText w:val="%8."/>
      <w:lvlJc w:val="left"/>
      <w:pPr>
        <w:ind w:left="5683" w:hanging="360"/>
      </w:pPr>
    </w:lvl>
    <w:lvl w:ilvl="8" w:tplc="0C0C001B" w:tentative="1">
      <w:start w:val="1"/>
      <w:numFmt w:val="lowerRoman"/>
      <w:lvlText w:val="%9."/>
      <w:lvlJc w:val="right"/>
      <w:pPr>
        <w:ind w:left="6403" w:hanging="180"/>
      </w:pPr>
    </w:lvl>
  </w:abstractNum>
  <w:abstractNum w:abstractNumId="31" w15:restartNumberingAfterBreak="0">
    <w:nsid w:val="4D852106"/>
    <w:multiLevelType w:val="hybridMultilevel"/>
    <w:tmpl w:val="A314E4F8"/>
    <w:lvl w:ilvl="0" w:tplc="196476DE">
      <w:start w:val="13"/>
      <w:numFmt w:val="decimal"/>
      <w:lvlText w:val="%1."/>
      <w:lvlJc w:val="left"/>
      <w:pPr>
        <w:ind w:left="780" w:hanging="42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1A02990"/>
    <w:multiLevelType w:val="hybridMultilevel"/>
    <w:tmpl w:val="F6D03B78"/>
    <w:lvl w:ilvl="0" w:tplc="C6AEAD26">
      <w:start w:val="1"/>
      <w:numFmt w:val="decimal"/>
      <w:lvlText w:val="%1."/>
      <w:lvlJc w:val="left"/>
      <w:pPr>
        <w:ind w:left="720" w:hanging="360"/>
      </w:pPr>
      <w:rPr>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51B2CA7"/>
    <w:multiLevelType w:val="hybridMultilevel"/>
    <w:tmpl w:val="8A741EC6"/>
    <w:lvl w:ilvl="0" w:tplc="FFFFFFFF">
      <w:start w:val="1"/>
      <w:numFmt w:val="decimal"/>
      <w:lvlText w:val="%1."/>
      <w:lvlJc w:val="left"/>
      <w:pPr>
        <w:ind w:left="2250" w:hanging="765"/>
      </w:pPr>
      <w:rPr>
        <w:rFonts w:hint="default"/>
        <w:b/>
      </w:rPr>
    </w:lvl>
    <w:lvl w:ilvl="1" w:tplc="0C0C0019" w:tentative="1">
      <w:start w:val="1"/>
      <w:numFmt w:val="lowerLetter"/>
      <w:lvlText w:val="%2."/>
      <w:lvlJc w:val="left"/>
      <w:pPr>
        <w:ind w:left="2565" w:hanging="360"/>
      </w:pPr>
    </w:lvl>
    <w:lvl w:ilvl="2" w:tplc="0C0C001B" w:tentative="1">
      <w:start w:val="1"/>
      <w:numFmt w:val="lowerRoman"/>
      <w:lvlText w:val="%3."/>
      <w:lvlJc w:val="right"/>
      <w:pPr>
        <w:ind w:left="3285" w:hanging="180"/>
      </w:pPr>
    </w:lvl>
    <w:lvl w:ilvl="3" w:tplc="0C0C000F" w:tentative="1">
      <w:start w:val="1"/>
      <w:numFmt w:val="decimal"/>
      <w:lvlText w:val="%4."/>
      <w:lvlJc w:val="left"/>
      <w:pPr>
        <w:ind w:left="4005" w:hanging="360"/>
      </w:pPr>
    </w:lvl>
    <w:lvl w:ilvl="4" w:tplc="0C0C0019" w:tentative="1">
      <w:start w:val="1"/>
      <w:numFmt w:val="lowerLetter"/>
      <w:lvlText w:val="%5."/>
      <w:lvlJc w:val="left"/>
      <w:pPr>
        <w:ind w:left="4725" w:hanging="360"/>
      </w:pPr>
    </w:lvl>
    <w:lvl w:ilvl="5" w:tplc="0C0C001B" w:tentative="1">
      <w:start w:val="1"/>
      <w:numFmt w:val="lowerRoman"/>
      <w:lvlText w:val="%6."/>
      <w:lvlJc w:val="right"/>
      <w:pPr>
        <w:ind w:left="5445" w:hanging="180"/>
      </w:pPr>
    </w:lvl>
    <w:lvl w:ilvl="6" w:tplc="0C0C000F" w:tentative="1">
      <w:start w:val="1"/>
      <w:numFmt w:val="decimal"/>
      <w:lvlText w:val="%7."/>
      <w:lvlJc w:val="left"/>
      <w:pPr>
        <w:ind w:left="6165" w:hanging="360"/>
      </w:pPr>
    </w:lvl>
    <w:lvl w:ilvl="7" w:tplc="0C0C0019" w:tentative="1">
      <w:start w:val="1"/>
      <w:numFmt w:val="lowerLetter"/>
      <w:lvlText w:val="%8."/>
      <w:lvlJc w:val="left"/>
      <w:pPr>
        <w:ind w:left="6885" w:hanging="360"/>
      </w:pPr>
    </w:lvl>
    <w:lvl w:ilvl="8" w:tplc="0C0C001B" w:tentative="1">
      <w:start w:val="1"/>
      <w:numFmt w:val="lowerRoman"/>
      <w:lvlText w:val="%9."/>
      <w:lvlJc w:val="right"/>
      <w:pPr>
        <w:ind w:left="7605" w:hanging="180"/>
      </w:pPr>
    </w:lvl>
  </w:abstractNum>
  <w:abstractNum w:abstractNumId="34" w15:restartNumberingAfterBreak="0">
    <w:nsid w:val="55462F44"/>
    <w:multiLevelType w:val="multilevel"/>
    <w:tmpl w:val="BC86D0A8"/>
    <w:styleLink w:val="Listeactuelle1"/>
    <w:lvl w:ilvl="0">
      <w:start w:val="1"/>
      <w:numFmt w:val="decimal"/>
      <w:lvlText w:val="%1."/>
      <w:lvlJc w:val="left"/>
      <w:pPr>
        <w:ind w:left="360" w:hanging="360"/>
      </w:pPr>
      <w:rPr>
        <w:rFonts w:hint="default"/>
        <w:b/>
        <w:bCs/>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5" w15:restartNumberingAfterBreak="0">
    <w:nsid w:val="5737329B"/>
    <w:multiLevelType w:val="multilevel"/>
    <w:tmpl w:val="F9283202"/>
    <w:styleLink w:val="Listeactuelle2"/>
    <w:lvl w:ilvl="0">
      <w:start w:val="1"/>
      <w:numFmt w:val="decimal"/>
      <w:lvlText w:val="%1."/>
      <w:lvlJc w:val="left"/>
      <w:pPr>
        <w:ind w:left="360" w:hanging="360"/>
      </w:pPr>
      <w:rPr>
        <w:rFonts w:hint="default"/>
        <w:b/>
        <w:bCs/>
        <w:sz w:val="32"/>
        <w:szCs w:val="3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6" w15:restartNumberingAfterBreak="0">
    <w:nsid w:val="57C14F9B"/>
    <w:multiLevelType w:val="hybridMultilevel"/>
    <w:tmpl w:val="C40C9B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CEB5F76"/>
    <w:multiLevelType w:val="hybridMultilevel"/>
    <w:tmpl w:val="0D30710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17A6199"/>
    <w:multiLevelType w:val="hybridMultilevel"/>
    <w:tmpl w:val="CA34CE8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2437051"/>
    <w:multiLevelType w:val="hybridMultilevel"/>
    <w:tmpl w:val="2D8EF9D8"/>
    <w:lvl w:ilvl="0" w:tplc="0C0C000F">
      <w:start w:val="1"/>
      <w:numFmt w:val="decimal"/>
      <w:lvlText w:val="%1."/>
      <w:lvlJc w:val="left"/>
      <w:pPr>
        <w:ind w:left="3600" w:hanging="360"/>
      </w:pPr>
    </w:lvl>
    <w:lvl w:ilvl="1" w:tplc="0C0C0019" w:tentative="1">
      <w:start w:val="1"/>
      <w:numFmt w:val="lowerLetter"/>
      <w:lvlText w:val="%2."/>
      <w:lvlJc w:val="left"/>
      <w:pPr>
        <w:ind w:left="4320" w:hanging="360"/>
      </w:pPr>
    </w:lvl>
    <w:lvl w:ilvl="2" w:tplc="0C0C001B" w:tentative="1">
      <w:start w:val="1"/>
      <w:numFmt w:val="lowerRoman"/>
      <w:lvlText w:val="%3."/>
      <w:lvlJc w:val="right"/>
      <w:pPr>
        <w:ind w:left="5040" w:hanging="180"/>
      </w:pPr>
    </w:lvl>
    <w:lvl w:ilvl="3" w:tplc="0C0C000F" w:tentative="1">
      <w:start w:val="1"/>
      <w:numFmt w:val="decimal"/>
      <w:lvlText w:val="%4."/>
      <w:lvlJc w:val="left"/>
      <w:pPr>
        <w:ind w:left="5760" w:hanging="360"/>
      </w:pPr>
    </w:lvl>
    <w:lvl w:ilvl="4" w:tplc="0C0C0019" w:tentative="1">
      <w:start w:val="1"/>
      <w:numFmt w:val="lowerLetter"/>
      <w:lvlText w:val="%5."/>
      <w:lvlJc w:val="left"/>
      <w:pPr>
        <w:ind w:left="6480" w:hanging="360"/>
      </w:pPr>
    </w:lvl>
    <w:lvl w:ilvl="5" w:tplc="0C0C001B" w:tentative="1">
      <w:start w:val="1"/>
      <w:numFmt w:val="lowerRoman"/>
      <w:lvlText w:val="%6."/>
      <w:lvlJc w:val="right"/>
      <w:pPr>
        <w:ind w:left="7200" w:hanging="180"/>
      </w:pPr>
    </w:lvl>
    <w:lvl w:ilvl="6" w:tplc="0C0C000F" w:tentative="1">
      <w:start w:val="1"/>
      <w:numFmt w:val="decimal"/>
      <w:lvlText w:val="%7."/>
      <w:lvlJc w:val="left"/>
      <w:pPr>
        <w:ind w:left="7920" w:hanging="360"/>
      </w:pPr>
    </w:lvl>
    <w:lvl w:ilvl="7" w:tplc="0C0C0019" w:tentative="1">
      <w:start w:val="1"/>
      <w:numFmt w:val="lowerLetter"/>
      <w:lvlText w:val="%8."/>
      <w:lvlJc w:val="left"/>
      <w:pPr>
        <w:ind w:left="8640" w:hanging="360"/>
      </w:pPr>
    </w:lvl>
    <w:lvl w:ilvl="8" w:tplc="0C0C001B" w:tentative="1">
      <w:start w:val="1"/>
      <w:numFmt w:val="lowerRoman"/>
      <w:lvlText w:val="%9."/>
      <w:lvlJc w:val="right"/>
      <w:pPr>
        <w:ind w:left="9360" w:hanging="180"/>
      </w:pPr>
    </w:lvl>
  </w:abstractNum>
  <w:abstractNum w:abstractNumId="40" w15:restartNumberingAfterBreak="0">
    <w:nsid w:val="63FB5C00"/>
    <w:multiLevelType w:val="hybridMultilevel"/>
    <w:tmpl w:val="5504FAA4"/>
    <w:lvl w:ilvl="0" w:tplc="BBA4119E">
      <w:start w:val="4"/>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6AD65AA3"/>
    <w:multiLevelType w:val="hybridMultilevel"/>
    <w:tmpl w:val="DC8C9F82"/>
    <w:lvl w:ilvl="0" w:tplc="D618E59A">
      <w:start w:val="1"/>
      <w:numFmt w:val="bullet"/>
      <w:lvlText w:val="•"/>
      <w:lvlJc w:val="left"/>
      <w:pPr>
        <w:ind w:left="1714"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EEE690B4">
      <w:start w:val="1"/>
      <w:numFmt w:val="bullet"/>
      <w:lvlText w:val="o"/>
      <w:lvlJc w:val="left"/>
      <w:pPr>
        <w:ind w:left="2434"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C2A60FBC">
      <w:start w:val="1"/>
      <w:numFmt w:val="bullet"/>
      <w:lvlText w:val="▪"/>
      <w:lvlJc w:val="left"/>
      <w:pPr>
        <w:ind w:left="3154"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3" w:tplc="02E0A378">
      <w:start w:val="1"/>
      <w:numFmt w:val="bullet"/>
      <w:lvlText w:val="•"/>
      <w:lvlJc w:val="left"/>
      <w:pPr>
        <w:ind w:left="3874"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BB809276">
      <w:start w:val="1"/>
      <w:numFmt w:val="bullet"/>
      <w:lvlText w:val="o"/>
      <w:lvlJc w:val="left"/>
      <w:pPr>
        <w:ind w:left="4594"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5BD6BAFE">
      <w:start w:val="1"/>
      <w:numFmt w:val="bullet"/>
      <w:lvlText w:val="▪"/>
      <w:lvlJc w:val="left"/>
      <w:pPr>
        <w:ind w:left="5314"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1128B24C">
      <w:start w:val="1"/>
      <w:numFmt w:val="bullet"/>
      <w:lvlText w:val="•"/>
      <w:lvlJc w:val="left"/>
      <w:pPr>
        <w:ind w:left="6034"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9B1CF06E">
      <w:start w:val="1"/>
      <w:numFmt w:val="bullet"/>
      <w:lvlText w:val="o"/>
      <w:lvlJc w:val="left"/>
      <w:pPr>
        <w:ind w:left="6754"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4160762E">
      <w:start w:val="1"/>
      <w:numFmt w:val="bullet"/>
      <w:lvlText w:val="▪"/>
      <w:lvlJc w:val="left"/>
      <w:pPr>
        <w:ind w:left="7474"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42" w15:restartNumberingAfterBreak="0">
    <w:nsid w:val="72AE59E8"/>
    <w:multiLevelType w:val="hybridMultilevel"/>
    <w:tmpl w:val="D9F892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52739D9"/>
    <w:multiLevelType w:val="hybridMultilevel"/>
    <w:tmpl w:val="CC16E93C"/>
    <w:lvl w:ilvl="0" w:tplc="FFFFFFFF">
      <w:start w:val="1"/>
      <w:numFmt w:val="decimal"/>
      <w:lvlText w:val="%1."/>
      <w:lvlJc w:val="left"/>
      <w:pPr>
        <w:ind w:left="643" w:hanging="360"/>
      </w:pPr>
      <w:rPr>
        <w:sz w:val="32"/>
        <w:szCs w:val="32"/>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4" w15:restartNumberingAfterBreak="0">
    <w:nsid w:val="77B65FD6"/>
    <w:multiLevelType w:val="hybridMultilevel"/>
    <w:tmpl w:val="8BF0D9F2"/>
    <w:lvl w:ilvl="0" w:tplc="280A8854">
      <w:start w:val="1"/>
      <w:numFmt w:val="decimal"/>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5" w15:restartNumberingAfterBreak="0">
    <w:nsid w:val="77C22A38"/>
    <w:multiLevelType w:val="hybridMultilevel"/>
    <w:tmpl w:val="55564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9F16CCF"/>
    <w:multiLevelType w:val="hybridMultilevel"/>
    <w:tmpl w:val="03285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B293513"/>
    <w:multiLevelType w:val="hybridMultilevel"/>
    <w:tmpl w:val="F5462B10"/>
    <w:lvl w:ilvl="0" w:tplc="20F0EB92">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8" w15:restartNumberingAfterBreak="0">
    <w:nsid w:val="7D8538C1"/>
    <w:multiLevelType w:val="hybridMultilevel"/>
    <w:tmpl w:val="113478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08997646">
    <w:abstractNumId w:val="0"/>
  </w:num>
  <w:num w:numId="2" w16cid:durableId="1852527874">
    <w:abstractNumId w:val="48"/>
  </w:num>
  <w:num w:numId="3" w16cid:durableId="231356585">
    <w:abstractNumId w:val="21"/>
  </w:num>
  <w:num w:numId="4" w16cid:durableId="553085862">
    <w:abstractNumId w:val="4"/>
  </w:num>
  <w:num w:numId="5" w16cid:durableId="2106614492">
    <w:abstractNumId w:val="12"/>
  </w:num>
  <w:num w:numId="6" w16cid:durableId="2134129559">
    <w:abstractNumId w:val="33"/>
  </w:num>
  <w:num w:numId="7" w16cid:durableId="1761439943">
    <w:abstractNumId w:val="18"/>
  </w:num>
  <w:num w:numId="8" w16cid:durableId="355665638">
    <w:abstractNumId w:val="40"/>
  </w:num>
  <w:num w:numId="9" w16cid:durableId="1747653235">
    <w:abstractNumId w:val="22"/>
  </w:num>
  <w:num w:numId="10" w16cid:durableId="608974432">
    <w:abstractNumId w:val="25"/>
  </w:num>
  <w:num w:numId="11" w16cid:durableId="860751078">
    <w:abstractNumId w:val="31"/>
  </w:num>
  <w:num w:numId="12" w16cid:durableId="1025642542">
    <w:abstractNumId w:val="14"/>
  </w:num>
  <w:num w:numId="13" w16cid:durableId="704985881">
    <w:abstractNumId w:val="9"/>
  </w:num>
  <w:num w:numId="14" w16cid:durableId="1399984220">
    <w:abstractNumId w:val="10"/>
  </w:num>
  <w:num w:numId="15" w16cid:durableId="1619677395">
    <w:abstractNumId w:val="20"/>
  </w:num>
  <w:num w:numId="16" w16cid:durableId="1626961094">
    <w:abstractNumId w:val="13"/>
  </w:num>
  <w:num w:numId="17" w16cid:durableId="632906982">
    <w:abstractNumId w:val="44"/>
  </w:num>
  <w:num w:numId="18" w16cid:durableId="344746814">
    <w:abstractNumId w:val="27"/>
  </w:num>
  <w:num w:numId="19" w16cid:durableId="2040817425">
    <w:abstractNumId w:val="16"/>
  </w:num>
  <w:num w:numId="20" w16cid:durableId="434404574">
    <w:abstractNumId w:val="15"/>
  </w:num>
  <w:num w:numId="21" w16cid:durableId="646588414">
    <w:abstractNumId w:val="3"/>
  </w:num>
  <w:num w:numId="22" w16cid:durableId="58358641">
    <w:abstractNumId w:val="46"/>
  </w:num>
  <w:num w:numId="23" w16cid:durableId="822283643">
    <w:abstractNumId w:val="30"/>
  </w:num>
  <w:num w:numId="24" w16cid:durableId="476998730">
    <w:abstractNumId w:val="47"/>
  </w:num>
  <w:num w:numId="25" w16cid:durableId="713429647">
    <w:abstractNumId w:val="26"/>
  </w:num>
  <w:num w:numId="26" w16cid:durableId="1702826080">
    <w:abstractNumId w:val="41"/>
  </w:num>
  <w:num w:numId="27" w16cid:durableId="1274050894">
    <w:abstractNumId w:val="45"/>
  </w:num>
  <w:num w:numId="28" w16cid:durableId="1054499411">
    <w:abstractNumId w:val="38"/>
  </w:num>
  <w:num w:numId="29" w16cid:durableId="1263338999">
    <w:abstractNumId w:val="7"/>
  </w:num>
  <w:num w:numId="30" w16cid:durableId="84424914">
    <w:abstractNumId w:val="1"/>
  </w:num>
  <w:num w:numId="31" w16cid:durableId="1506364501">
    <w:abstractNumId w:val="19"/>
  </w:num>
  <w:num w:numId="32" w16cid:durableId="21367741">
    <w:abstractNumId w:val="34"/>
  </w:num>
  <w:num w:numId="33" w16cid:durableId="358972559">
    <w:abstractNumId w:val="35"/>
  </w:num>
  <w:num w:numId="34" w16cid:durableId="1790587092">
    <w:abstractNumId w:val="2"/>
  </w:num>
  <w:num w:numId="35" w16cid:durableId="563832523">
    <w:abstractNumId w:val="6"/>
  </w:num>
  <w:num w:numId="36" w16cid:durableId="1545100426">
    <w:abstractNumId w:val="39"/>
  </w:num>
  <w:num w:numId="37" w16cid:durableId="365132815">
    <w:abstractNumId w:val="8"/>
  </w:num>
  <w:num w:numId="38" w16cid:durableId="863129491">
    <w:abstractNumId w:val="32"/>
  </w:num>
  <w:num w:numId="39" w16cid:durableId="1942493413">
    <w:abstractNumId w:val="29"/>
  </w:num>
  <w:num w:numId="40" w16cid:durableId="1829515696">
    <w:abstractNumId w:val="43"/>
  </w:num>
  <w:num w:numId="41" w16cid:durableId="659771978">
    <w:abstractNumId w:val="11"/>
  </w:num>
  <w:num w:numId="42" w16cid:durableId="1119031210">
    <w:abstractNumId w:val="17"/>
  </w:num>
  <w:num w:numId="43" w16cid:durableId="1103109109">
    <w:abstractNumId w:val="23"/>
  </w:num>
  <w:num w:numId="44" w16cid:durableId="1266309494">
    <w:abstractNumId w:val="37"/>
  </w:num>
  <w:num w:numId="45" w16cid:durableId="1375957871">
    <w:abstractNumId w:val="28"/>
  </w:num>
  <w:num w:numId="46" w16cid:durableId="23289541">
    <w:abstractNumId w:val="42"/>
  </w:num>
  <w:num w:numId="47" w16cid:durableId="403139823">
    <w:abstractNumId w:val="36"/>
  </w:num>
  <w:num w:numId="48" w16cid:durableId="2141192372">
    <w:abstractNumId w:val="24"/>
  </w:num>
  <w:num w:numId="49" w16cid:durableId="8941183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443"/>
    <w:rsid w:val="00000529"/>
    <w:rsid w:val="00000927"/>
    <w:rsid w:val="00002E92"/>
    <w:rsid w:val="000048CE"/>
    <w:rsid w:val="0000560D"/>
    <w:rsid w:val="00006C10"/>
    <w:rsid w:val="00010553"/>
    <w:rsid w:val="000106B2"/>
    <w:rsid w:val="00014983"/>
    <w:rsid w:val="00015922"/>
    <w:rsid w:val="00015D1F"/>
    <w:rsid w:val="000177F4"/>
    <w:rsid w:val="000210DD"/>
    <w:rsid w:val="000214A6"/>
    <w:rsid w:val="0002360D"/>
    <w:rsid w:val="00024E60"/>
    <w:rsid w:val="0003005B"/>
    <w:rsid w:val="0003144F"/>
    <w:rsid w:val="0003493B"/>
    <w:rsid w:val="000377D3"/>
    <w:rsid w:val="000410BF"/>
    <w:rsid w:val="00045C99"/>
    <w:rsid w:val="000467B6"/>
    <w:rsid w:val="00047CCE"/>
    <w:rsid w:val="0005086D"/>
    <w:rsid w:val="00051F85"/>
    <w:rsid w:val="000525C8"/>
    <w:rsid w:val="00052AEC"/>
    <w:rsid w:val="0005312F"/>
    <w:rsid w:val="0005379C"/>
    <w:rsid w:val="00053E24"/>
    <w:rsid w:val="00054C04"/>
    <w:rsid w:val="000553AD"/>
    <w:rsid w:val="000556CD"/>
    <w:rsid w:val="00055F79"/>
    <w:rsid w:val="00056BA7"/>
    <w:rsid w:val="000579B4"/>
    <w:rsid w:val="00057E3A"/>
    <w:rsid w:val="00060018"/>
    <w:rsid w:val="00062BBF"/>
    <w:rsid w:val="00063898"/>
    <w:rsid w:val="00065B49"/>
    <w:rsid w:val="00066036"/>
    <w:rsid w:val="00072196"/>
    <w:rsid w:val="000721B4"/>
    <w:rsid w:val="00073809"/>
    <w:rsid w:val="0007472A"/>
    <w:rsid w:val="000763F0"/>
    <w:rsid w:val="00077220"/>
    <w:rsid w:val="00080BA1"/>
    <w:rsid w:val="0008181D"/>
    <w:rsid w:val="00086D72"/>
    <w:rsid w:val="00087DE9"/>
    <w:rsid w:val="00092C0A"/>
    <w:rsid w:val="00096030"/>
    <w:rsid w:val="00096A82"/>
    <w:rsid w:val="00097CC1"/>
    <w:rsid w:val="000A1711"/>
    <w:rsid w:val="000A217E"/>
    <w:rsid w:val="000A32C4"/>
    <w:rsid w:val="000A4BA7"/>
    <w:rsid w:val="000A53BE"/>
    <w:rsid w:val="000B3FFD"/>
    <w:rsid w:val="000B6C8A"/>
    <w:rsid w:val="000B7B0D"/>
    <w:rsid w:val="000B7C0E"/>
    <w:rsid w:val="000C0336"/>
    <w:rsid w:val="000C2F04"/>
    <w:rsid w:val="000C318D"/>
    <w:rsid w:val="000C52C2"/>
    <w:rsid w:val="000D1DEE"/>
    <w:rsid w:val="000D5412"/>
    <w:rsid w:val="000E084E"/>
    <w:rsid w:val="000E1423"/>
    <w:rsid w:val="000E2CFB"/>
    <w:rsid w:val="000E365A"/>
    <w:rsid w:val="000E730F"/>
    <w:rsid w:val="000E7A56"/>
    <w:rsid w:val="000E7E94"/>
    <w:rsid w:val="000F2DA3"/>
    <w:rsid w:val="000F34D9"/>
    <w:rsid w:val="000F3569"/>
    <w:rsid w:val="000F3594"/>
    <w:rsid w:val="000F35C9"/>
    <w:rsid w:val="000F53AA"/>
    <w:rsid w:val="000F6787"/>
    <w:rsid w:val="000F727B"/>
    <w:rsid w:val="00100E50"/>
    <w:rsid w:val="0010203C"/>
    <w:rsid w:val="00110A29"/>
    <w:rsid w:val="00115EFB"/>
    <w:rsid w:val="00117A13"/>
    <w:rsid w:val="0012095F"/>
    <w:rsid w:val="00121AD3"/>
    <w:rsid w:val="00123873"/>
    <w:rsid w:val="00123EFF"/>
    <w:rsid w:val="00125DEC"/>
    <w:rsid w:val="00130B37"/>
    <w:rsid w:val="00134598"/>
    <w:rsid w:val="00137AD1"/>
    <w:rsid w:val="00140960"/>
    <w:rsid w:val="00140A11"/>
    <w:rsid w:val="00142ECF"/>
    <w:rsid w:val="0014747B"/>
    <w:rsid w:val="00147AE8"/>
    <w:rsid w:val="00150EDF"/>
    <w:rsid w:val="0015212F"/>
    <w:rsid w:val="00153C44"/>
    <w:rsid w:val="001547FC"/>
    <w:rsid w:val="00154C29"/>
    <w:rsid w:val="00156B0A"/>
    <w:rsid w:val="00157497"/>
    <w:rsid w:val="0015766A"/>
    <w:rsid w:val="0015772C"/>
    <w:rsid w:val="00157781"/>
    <w:rsid w:val="001623A5"/>
    <w:rsid w:val="001648D7"/>
    <w:rsid w:val="00165A3B"/>
    <w:rsid w:val="001661B6"/>
    <w:rsid w:val="001679E0"/>
    <w:rsid w:val="0017570C"/>
    <w:rsid w:val="001759D6"/>
    <w:rsid w:val="0018137C"/>
    <w:rsid w:val="00182806"/>
    <w:rsid w:val="0018419B"/>
    <w:rsid w:val="00184D2C"/>
    <w:rsid w:val="001857EC"/>
    <w:rsid w:val="00190FA2"/>
    <w:rsid w:val="001910D9"/>
    <w:rsid w:val="0019165F"/>
    <w:rsid w:val="001916C1"/>
    <w:rsid w:val="00195850"/>
    <w:rsid w:val="001A0941"/>
    <w:rsid w:val="001A13D7"/>
    <w:rsid w:val="001A1873"/>
    <w:rsid w:val="001A37E4"/>
    <w:rsid w:val="001A4F1C"/>
    <w:rsid w:val="001A500D"/>
    <w:rsid w:val="001A5408"/>
    <w:rsid w:val="001B211C"/>
    <w:rsid w:val="001B4C31"/>
    <w:rsid w:val="001B5D1B"/>
    <w:rsid w:val="001C1B19"/>
    <w:rsid w:val="001C2311"/>
    <w:rsid w:val="001C749E"/>
    <w:rsid w:val="001C7F6F"/>
    <w:rsid w:val="001D27E2"/>
    <w:rsid w:val="001D3DB1"/>
    <w:rsid w:val="001E0106"/>
    <w:rsid w:val="001E2D8C"/>
    <w:rsid w:val="001E3A8D"/>
    <w:rsid w:val="001E4125"/>
    <w:rsid w:val="001E4F00"/>
    <w:rsid w:val="001F12D5"/>
    <w:rsid w:val="001F3612"/>
    <w:rsid w:val="00201334"/>
    <w:rsid w:val="00203636"/>
    <w:rsid w:val="002038C9"/>
    <w:rsid w:val="002059B6"/>
    <w:rsid w:val="00205EE1"/>
    <w:rsid w:val="002061E1"/>
    <w:rsid w:val="00207071"/>
    <w:rsid w:val="00207FCB"/>
    <w:rsid w:val="00210848"/>
    <w:rsid w:val="00210ECA"/>
    <w:rsid w:val="00211554"/>
    <w:rsid w:val="002117CE"/>
    <w:rsid w:val="0021619A"/>
    <w:rsid w:val="002166F6"/>
    <w:rsid w:val="00216DBE"/>
    <w:rsid w:val="00217586"/>
    <w:rsid w:val="0022099F"/>
    <w:rsid w:val="00221D2F"/>
    <w:rsid w:val="00222B7F"/>
    <w:rsid w:val="00226048"/>
    <w:rsid w:val="00227BEA"/>
    <w:rsid w:val="00232609"/>
    <w:rsid w:val="0023285B"/>
    <w:rsid w:val="002328C8"/>
    <w:rsid w:val="002346EC"/>
    <w:rsid w:val="002349B5"/>
    <w:rsid w:val="00235C54"/>
    <w:rsid w:val="00235F3E"/>
    <w:rsid w:val="00236F0E"/>
    <w:rsid w:val="002403EC"/>
    <w:rsid w:val="00240A63"/>
    <w:rsid w:val="00240FDB"/>
    <w:rsid w:val="0024114D"/>
    <w:rsid w:val="00242963"/>
    <w:rsid w:val="0025005A"/>
    <w:rsid w:val="002553C6"/>
    <w:rsid w:val="002558BF"/>
    <w:rsid w:val="00260989"/>
    <w:rsid w:val="00261B94"/>
    <w:rsid w:val="002637EA"/>
    <w:rsid w:val="002645F8"/>
    <w:rsid w:val="00264E9B"/>
    <w:rsid w:val="00265982"/>
    <w:rsid w:val="00267293"/>
    <w:rsid w:val="002772DD"/>
    <w:rsid w:val="00277E1E"/>
    <w:rsid w:val="00285594"/>
    <w:rsid w:val="0029334F"/>
    <w:rsid w:val="002A0281"/>
    <w:rsid w:val="002A0FAA"/>
    <w:rsid w:val="002A1A0E"/>
    <w:rsid w:val="002A27AF"/>
    <w:rsid w:val="002A46D5"/>
    <w:rsid w:val="002B2D57"/>
    <w:rsid w:val="002B2E69"/>
    <w:rsid w:val="002B36F0"/>
    <w:rsid w:val="002B7DDD"/>
    <w:rsid w:val="002C3D24"/>
    <w:rsid w:val="002C6B4E"/>
    <w:rsid w:val="002C6D50"/>
    <w:rsid w:val="002C6E41"/>
    <w:rsid w:val="002D2B61"/>
    <w:rsid w:val="002D4602"/>
    <w:rsid w:val="002E0C7C"/>
    <w:rsid w:val="002E34E6"/>
    <w:rsid w:val="002E5E0E"/>
    <w:rsid w:val="002E5F3D"/>
    <w:rsid w:val="002F00B3"/>
    <w:rsid w:val="002F083C"/>
    <w:rsid w:val="002F1D8C"/>
    <w:rsid w:val="002F3829"/>
    <w:rsid w:val="002F4108"/>
    <w:rsid w:val="002F4BC9"/>
    <w:rsid w:val="002F4C51"/>
    <w:rsid w:val="002F615A"/>
    <w:rsid w:val="00300219"/>
    <w:rsid w:val="003039B1"/>
    <w:rsid w:val="00306124"/>
    <w:rsid w:val="0030614E"/>
    <w:rsid w:val="0030796E"/>
    <w:rsid w:val="00310A06"/>
    <w:rsid w:val="003120C6"/>
    <w:rsid w:val="00313BD7"/>
    <w:rsid w:val="003167C7"/>
    <w:rsid w:val="00320184"/>
    <w:rsid w:val="0032144D"/>
    <w:rsid w:val="00323CEE"/>
    <w:rsid w:val="00324F6C"/>
    <w:rsid w:val="00330650"/>
    <w:rsid w:val="003306CA"/>
    <w:rsid w:val="00330ABD"/>
    <w:rsid w:val="003340A2"/>
    <w:rsid w:val="00336132"/>
    <w:rsid w:val="00336457"/>
    <w:rsid w:val="00336AF6"/>
    <w:rsid w:val="00341F00"/>
    <w:rsid w:val="00342E1B"/>
    <w:rsid w:val="00343FD2"/>
    <w:rsid w:val="00344D8D"/>
    <w:rsid w:val="00344DAC"/>
    <w:rsid w:val="00344E93"/>
    <w:rsid w:val="00347065"/>
    <w:rsid w:val="00347541"/>
    <w:rsid w:val="00347E7D"/>
    <w:rsid w:val="0035191B"/>
    <w:rsid w:val="00351BD1"/>
    <w:rsid w:val="00351F70"/>
    <w:rsid w:val="003528F8"/>
    <w:rsid w:val="003571DC"/>
    <w:rsid w:val="00360249"/>
    <w:rsid w:val="00363625"/>
    <w:rsid w:val="00365F0B"/>
    <w:rsid w:val="00366D49"/>
    <w:rsid w:val="00366E1B"/>
    <w:rsid w:val="00370AC7"/>
    <w:rsid w:val="00373FA2"/>
    <w:rsid w:val="00380F3B"/>
    <w:rsid w:val="00384024"/>
    <w:rsid w:val="00384340"/>
    <w:rsid w:val="00384A96"/>
    <w:rsid w:val="003851F0"/>
    <w:rsid w:val="00387144"/>
    <w:rsid w:val="00391850"/>
    <w:rsid w:val="00392C3E"/>
    <w:rsid w:val="00392DE7"/>
    <w:rsid w:val="00393273"/>
    <w:rsid w:val="00394BE9"/>
    <w:rsid w:val="003977CB"/>
    <w:rsid w:val="00397A1B"/>
    <w:rsid w:val="00397C17"/>
    <w:rsid w:val="003A2B96"/>
    <w:rsid w:val="003A562F"/>
    <w:rsid w:val="003B413D"/>
    <w:rsid w:val="003B48DB"/>
    <w:rsid w:val="003B5E5C"/>
    <w:rsid w:val="003B6B54"/>
    <w:rsid w:val="003C3415"/>
    <w:rsid w:val="003C40A5"/>
    <w:rsid w:val="003D6382"/>
    <w:rsid w:val="003D739D"/>
    <w:rsid w:val="003E259C"/>
    <w:rsid w:val="003E3B43"/>
    <w:rsid w:val="003E3E70"/>
    <w:rsid w:val="003E3E91"/>
    <w:rsid w:val="003E64F0"/>
    <w:rsid w:val="003F00D4"/>
    <w:rsid w:val="003F224F"/>
    <w:rsid w:val="003F2D82"/>
    <w:rsid w:val="003F3246"/>
    <w:rsid w:val="003F5952"/>
    <w:rsid w:val="0040074B"/>
    <w:rsid w:val="00401315"/>
    <w:rsid w:val="00402DB4"/>
    <w:rsid w:val="0040353E"/>
    <w:rsid w:val="0040596B"/>
    <w:rsid w:val="00405E59"/>
    <w:rsid w:val="00406E76"/>
    <w:rsid w:val="00411A43"/>
    <w:rsid w:val="004124D6"/>
    <w:rsid w:val="004136EF"/>
    <w:rsid w:val="00415971"/>
    <w:rsid w:val="00417AE9"/>
    <w:rsid w:val="004218FE"/>
    <w:rsid w:val="004239B5"/>
    <w:rsid w:val="0043181D"/>
    <w:rsid w:val="00432F5A"/>
    <w:rsid w:val="004333A9"/>
    <w:rsid w:val="0043634F"/>
    <w:rsid w:val="0043641B"/>
    <w:rsid w:val="00437B18"/>
    <w:rsid w:val="00441DBC"/>
    <w:rsid w:val="00445919"/>
    <w:rsid w:val="00451283"/>
    <w:rsid w:val="00453CD1"/>
    <w:rsid w:val="00460002"/>
    <w:rsid w:val="00463D54"/>
    <w:rsid w:val="00464A07"/>
    <w:rsid w:val="00464D99"/>
    <w:rsid w:val="004654AA"/>
    <w:rsid w:val="00467E58"/>
    <w:rsid w:val="0047715A"/>
    <w:rsid w:val="00480AB1"/>
    <w:rsid w:val="00480CAF"/>
    <w:rsid w:val="004810C9"/>
    <w:rsid w:val="0048460D"/>
    <w:rsid w:val="004849A8"/>
    <w:rsid w:val="004900AA"/>
    <w:rsid w:val="004917C9"/>
    <w:rsid w:val="00492443"/>
    <w:rsid w:val="00493341"/>
    <w:rsid w:val="00494DE1"/>
    <w:rsid w:val="004951D6"/>
    <w:rsid w:val="004A1357"/>
    <w:rsid w:val="004A6D95"/>
    <w:rsid w:val="004A7441"/>
    <w:rsid w:val="004B165D"/>
    <w:rsid w:val="004B1838"/>
    <w:rsid w:val="004B4615"/>
    <w:rsid w:val="004C2BAF"/>
    <w:rsid w:val="004C31A5"/>
    <w:rsid w:val="004C462E"/>
    <w:rsid w:val="004C46AD"/>
    <w:rsid w:val="004C474C"/>
    <w:rsid w:val="004C4C84"/>
    <w:rsid w:val="004C4EEE"/>
    <w:rsid w:val="004C7F97"/>
    <w:rsid w:val="004D062A"/>
    <w:rsid w:val="004D0CE7"/>
    <w:rsid w:val="004D1021"/>
    <w:rsid w:val="004D10E8"/>
    <w:rsid w:val="004D50B7"/>
    <w:rsid w:val="004E51D6"/>
    <w:rsid w:val="004F15C8"/>
    <w:rsid w:val="004F32F5"/>
    <w:rsid w:val="004F60EF"/>
    <w:rsid w:val="0050727B"/>
    <w:rsid w:val="00512AF3"/>
    <w:rsid w:val="00514C7D"/>
    <w:rsid w:val="00516318"/>
    <w:rsid w:val="0051779A"/>
    <w:rsid w:val="00520292"/>
    <w:rsid w:val="00520CA3"/>
    <w:rsid w:val="00521E12"/>
    <w:rsid w:val="00522E63"/>
    <w:rsid w:val="00524981"/>
    <w:rsid w:val="00525D78"/>
    <w:rsid w:val="00531B70"/>
    <w:rsid w:val="00532C43"/>
    <w:rsid w:val="005367EC"/>
    <w:rsid w:val="00537EF4"/>
    <w:rsid w:val="00540916"/>
    <w:rsid w:val="00541045"/>
    <w:rsid w:val="00542E2C"/>
    <w:rsid w:val="00545D4A"/>
    <w:rsid w:val="00553334"/>
    <w:rsid w:val="00554E3A"/>
    <w:rsid w:val="00557411"/>
    <w:rsid w:val="0056070B"/>
    <w:rsid w:val="00560B96"/>
    <w:rsid w:val="0056173C"/>
    <w:rsid w:val="00575C02"/>
    <w:rsid w:val="00576413"/>
    <w:rsid w:val="005776E0"/>
    <w:rsid w:val="005823E1"/>
    <w:rsid w:val="005826C4"/>
    <w:rsid w:val="00582B19"/>
    <w:rsid w:val="00582F36"/>
    <w:rsid w:val="00582F74"/>
    <w:rsid w:val="00587017"/>
    <w:rsid w:val="005874B5"/>
    <w:rsid w:val="00591BF3"/>
    <w:rsid w:val="00593D0B"/>
    <w:rsid w:val="00594BA3"/>
    <w:rsid w:val="005954C6"/>
    <w:rsid w:val="005A0BA4"/>
    <w:rsid w:val="005A3AD5"/>
    <w:rsid w:val="005A3F96"/>
    <w:rsid w:val="005A417F"/>
    <w:rsid w:val="005A59B5"/>
    <w:rsid w:val="005A6962"/>
    <w:rsid w:val="005A7D57"/>
    <w:rsid w:val="005B0600"/>
    <w:rsid w:val="005B30C1"/>
    <w:rsid w:val="005B50C1"/>
    <w:rsid w:val="005B639A"/>
    <w:rsid w:val="005C12EB"/>
    <w:rsid w:val="005C1F63"/>
    <w:rsid w:val="005D3EB0"/>
    <w:rsid w:val="005D4A98"/>
    <w:rsid w:val="005D4F0D"/>
    <w:rsid w:val="005D5EF2"/>
    <w:rsid w:val="005D60AA"/>
    <w:rsid w:val="005F18A4"/>
    <w:rsid w:val="005F2186"/>
    <w:rsid w:val="005F21E0"/>
    <w:rsid w:val="005F3A71"/>
    <w:rsid w:val="005F49A5"/>
    <w:rsid w:val="005F603E"/>
    <w:rsid w:val="005F66D2"/>
    <w:rsid w:val="00601924"/>
    <w:rsid w:val="0060295D"/>
    <w:rsid w:val="006029C2"/>
    <w:rsid w:val="006052A2"/>
    <w:rsid w:val="00611280"/>
    <w:rsid w:val="00612B9C"/>
    <w:rsid w:val="006132D6"/>
    <w:rsid w:val="006135BE"/>
    <w:rsid w:val="0061480D"/>
    <w:rsid w:val="006150CA"/>
    <w:rsid w:val="006205F0"/>
    <w:rsid w:val="0062408F"/>
    <w:rsid w:val="00625BF0"/>
    <w:rsid w:val="006313CE"/>
    <w:rsid w:val="00633001"/>
    <w:rsid w:val="006351B3"/>
    <w:rsid w:val="00635254"/>
    <w:rsid w:val="00646B76"/>
    <w:rsid w:val="006504A8"/>
    <w:rsid w:val="006521F0"/>
    <w:rsid w:val="006549B1"/>
    <w:rsid w:val="00655F63"/>
    <w:rsid w:val="006571BA"/>
    <w:rsid w:val="00657E4E"/>
    <w:rsid w:val="00666112"/>
    <w:rsid w:val="00666C17"/>
    <w:rsid w:val="00670ACD"/>
    <w:rsid w:val="006711C0"/>
    <w:rsid w:val="00676993"/>
    <w:rsid w:val="00680F74"/>
    <w:rsid w:val="00681C03"/>
    <w:rsid w:val="00681E3C"/>
    <w:rsid w:val="0068382D"/>
    <w:rsid w:val="006850B1"/>
    <w:rsid w:val="0068785F"/>
    <w:rsid w:val="0069128D"/>
    <w:rsid w:val="00693A13"/>
    <w:rsid w:val="006952F7"/>
    <w:rsid w:val="00696A85"/>
    <w:rsid w:val="006A4EA4"/>
    <w:rsid w:val="006A6C0C"/>
    <w:rsid w:val="006B204A"/>
    <w:rsid w:val="006B4339"/>
    <w:rsid w:val="006B4E92"/>
    <w:rsid w:val="006B4FA8"/>
    <w:rsid w:val="006B640C"/>
    <w:rsid w:val="006B6ACE"/>
    <w:rsid w:val="006B6F64"/>
    <w:rsid w:val="006C3964"/>
    <w:rsid w:val="006C4949"/>
    <w:rsid w:val="006C6658"/>
    <w:rsid w:val="006D1E9E"/>
    <w:rsid w:val="006D59E9"/>
    <w:rsid w:val="006D5FCF"/>
    <w:rsid w:val="006E17E0"/>
    <w:rsid w:val="006E18BE"/>
    <w:rsid w:val="006E2BFB"/>
    <w:rsid w:val="006E32E1"/>
    <w:rsid w:val="006E4607"/>
    <w:rsid w:val="006E4CD2"/>
    <w:rsid w:val="006E77D9"/>
    <w:rsid w:val="006E7F10"/>
    <w:rsid w:val="006F1600"/>
    <w:rsid w:val="006F23F0"/>
    <w:rsid w:val="006F24EE"/>
    <w:rsid w:val="006F3F51"/>
    <w:rsid w:val="006F462D"/>
    <w:rsid w:val="00700FCD"/>
    <w:rsid w:val="007021F9"/>
    <w:rsid w:val="00703CAC"/>
    <w:rsid w:val="00704B73"/>
    <w:rsid w:val="00707BD4"/>
    <w:rsid w:val="0071104F"/>
    <w:rsid w:val="0071149F"/>
    <w:rsid w:val="007157C8"/>
    <w:rsid w:val="00716C23"/>
    <w:rsid w:val="00717353"/>
    <w:rsid w:val="007216EF"/>
    <w:rsid w:val="007230B0"/>
    <w:rsid w:val="007238AF"/>
    <w:rsid w:val="00731886"/>
    <w:rsid w:val="00731E00"/>
    <w:rsid w:val="007354EE"/>
    <w:rsid w:val="00736554"/>
    <w:rsid w:val="0074006F"/>
    <w:rsid w:val="00741846"/>
    <w:rsid w:val="0074204A"/>
    <w:rsid w:val="00744A7F"/>
    <w:rsid w:val="00747AA1"/>
    <w:rsid w:val="007514C2"/>
    <w:rsid w:val="00756EAE"/>
    <w:rsid w:val="00757074"/>
    <w:rsid w:val="007577DB"/>
    <w:rsid w:val="0076229B"/>
    <w:rsid w:val="00762B31"/>
    <w:rsid w:val="00764EA7"/>
    <w:rsid w:val="00770521"/>
    <w:rsid w:val="007747E7"/>
    <w:rsid w:val="007777F0"/>
    <w:rsid w:val="00780E84"/>
    <w:rsid w:val="00781622"/>
    <w:rsid w:val="00782A6E"/>
    <w:rsid w:val="007843BA"/>
    <w:rsid w:val="00785A94"/>
    <w:rsid w:val="00787371"/>
    <w:rsid w:val="007917C4"/>
    <w:rsid w:val="00792521"/>
    <w:rsid w:val="00793CCC"/>
    <w:rsid w:val="00794390"/>
    <w:rsid w:val="00797EA6"/>
    <w:rsid w:val="007A16C2"/>
    <w:rsid w:val="007A2DAB"/>
    <w:rsid w:val="007A5632"/>
    <w:rsid w:val="007A62FF"/>
    <w:rsid w:val="007B1A4F"/>
    <w:rsid w:val="007B1C7F"/>
    <w:rsid w:val="007B49AB"/>
    <w:rsid w:val="007B5C06"/>
    <w:rsid w:val="007B5FB2"/>
    <w:rsid w:val="007B75CB"/>
    <w:rsid w:val="007C22FA"/>
    <w:rsid w:val="007C4F2B"/>
    <w:rsid w:val="007D05A6"/>
    <w:rsid w:val="007D3FC3"/>
    <w:rsid w:val="007D4848"/>
    <w:rsid w:val="007E0CF6"/>
    <w:rsid w:val="007E47D4"/>
    <w:rsid w:val="007F012B"/>
    <w:rsid w:val="007F224A"/>
    <w:rsid w:val="007F47D2"/>
    <w:rsid w:val="007F7F86"/>
    <w:rsid w:val="008008E5"/>
    <w:rsid w:val="008010E0"/>
    <w:rsid w:val="00802208"/>
    <w:rsid w:val="008023DC"/>
    <w:rsid w:val="00802B75"/>
    <w:rsid w:val="00803365"/>
    <w:rsid w:val="0080395C"/>
    <w:rsid w:val="0080591D"/>
    <w:rsid w:val="0080620E"/>
    <w:rsid w:val="0080699C"/>
    <w:rsid w:val="008142A7"/>
    <w:rsid w:val="00815A99"/>
    <w:rsid w:val="00817893"/>
    <w:rsid w:val="00817BFC"/>
    <w:rsid w:val="0082473C"/>
    <w:rsid w:val="00827CEE"/>
    <w:rsid w:val="008306F7"/>
    <w:rsid w:val="0083309E"/>
    <w:rsid w:val="00837B72"/>
    <w:rsid w:val="00840DB9"/>
    <w:rsid w:val="008432BE"/>
    <w:rsid w:val="00845516"/>
    <w:rsid w:val="00850323"/>
    <w:rsid w:val="008507A4"/>
    <w:rsid w:val="00856C1F"/>
    <w:rsid w:val="00860FC9"/>
    <w:rsid w:val="00861928"/>
    <w:rsid w:val="00863A6E"/>
    <w:rsid w:val="00870F85"/>
    <w:rsid w:val="008715A2"/>
    <w:rsid w:val="00871CEE"/>
    <w:rsid w:val="008732C5"/>
    <w:rsid w:val="00873606"/>
    <w:rsid w:val="0087566C"/>
    <w:rsid w:val="0087789A"/>
    <w:rsid w:val="00880106"/>
    <w:rsid w:val="00882006"/>
    <w:rsid w:val="00884B93"/>
    <w:rsid w:val="00892D15"/>
    <w:rsid w:val="00893530"/>
    <w:rsid w:val="00893CE5"/>
    <w:rsid w:val="00893E83"/>
    <w:rsid w:val="00895B68"/>
    <w:rsid w:val="00895D3E"/>
    <w:rsid w:val="008A3289"/>
    <w:rsid w:val="008A39C4"/>
    <w:rsid w:val="008B0B29"/>
    <w:rsid w:val="008B0E46"/>
    <w:rsid w:val="008B3E7C"/>
    <w:rsid w:val="008B5E5F"/>
    <w:rsid w:val="008C0564"/>
    <w:rsid w:val="008C0DBD"/>
    <w:rsid w:val="008C1D3A"/>
    <w:rsid w:val="008C2689"/>
    <w:rsid w:val="008C387C"/>
    <w:rsid w:val="008C3C6F"/>
    <w:rsid w:val="008D02B6"/>
    <w:rsid w:val="008D065B"/>
    <w:rsid w:val="008D21ED"/>
    <w:rsid w:val="008D30C8"/>
    <w:rsid w:val="008D41FB"/>
    <w:rsid w:val="008D46E4"/>
    <w:rsid w:val="008D4AE1"/>
    <w:rsid w:val="008D4DB7"/>
    <w:rsid w:val="008D63C6"/>
    <w:rsid w:val="008D69CF"/>
    <w:rsid w:val="008D6ACE"/>
    <w:rsid w:val="008D76B4"/>
    <w:rsid w:val="008E1638"/>
    <w:rsid w:val="008E2DEC"/>
    <w:rsid w:val="008E33A0"/>
    <w:rsid w:val="008E4166"/>
    <w:rsid w:val="008E49EE"/>
    <w:rsid w:val="008E7EFA"/>
    <w:rsid w:val="008F06E2"/>
    <w:rsid w:val="008F0759"/>
    <w:rsid w:val="008F0FC9"/>
    <w:rsid w:val="008F44BC"/>
    <w:rsid w:val="008F540E"/>
    <w:rsid w:val="008F657C"/>
    <w:rsid w:val="008F7DB5"/>
    <w:rsid w:val="009001F6"/>
    <w:rsid w:val="00900CF8"/>
    <w:rsid w:val="009020DA"/>
    <w:rsid w:val="009030DF"/>
    <w:rsid w:val="00912D78"/>
    <w:rsid w:val="00912DC7"/>
    <w:rsid w:val="0091321E"/>
    <w:rsid w:val="00913752"/>
    <w:rsid w:val="009200D1"/>
    <w:rsid w:val="009216A6"/>
    <w:rsid w:val="00924508"/>
    <w:rsid w:val="009271E8"/>
    <w:rsid w:val="00927F97"/>
    <w:rsid w:val="009317C8"/>
    <w:rsid w:val="00931D5F"/>
    <w:rsid w:val="009321B5"/>
    <w:rsid w:val="00933AA6"/>
    <w:rsid w:val="00933DB4"/>
    <w:rsid w:val="00933E03"/>
    <w:rsid w:val="00936CBC"/>
    <w:rsid w:val="009372C2"/>
    <w:rsid w:val="00942CE8"/>
    <w:rsid w:val="00943577"/>
    <w:rsid w:val="00950160"/>
    <w:rsid w:val="00951965"/>
    <w:rsid w:val="00951A9D"/>
    <w:rsid w:val="009529A1"/>
    <w:rsid w:val="00953443"/>
    <w:rsid w:val="00955BAB"/>
    <w:rsid w:val="00965C8B"/>
    <w:rsid w:val="00966AE2"/>
    <w:rsid w:val="00966B61"/>
    <w:rsid w:val="009706BC"/>
    <w:rsid w:val="009708FD"/>
    <w:rsid w:val="00971BB2"/>
    <w:rsid w:val="00972387"/>
    <w:rsid w:val="00972888"/>
    <w:rsid w:val="00972B59"/>
    <w:rsid w:val="009734D7"/>
    <w:rsid w:val="00974825"/>
    <w:rsid w:val="00974CFC"/>
    <w:rsid w:val="0097758E"/>
    <w:rsid w:val="0098364D"/>
    <w:rsid w:val="0098453F"/>
    <w:rsid w:val="00984F21"/>
    <w:rsid w:val="00986E96"/>
    <w:rsid w:val="00987041"/>
    <w:rsid w:val="0098729F"/>
    <w:rsid w:val="00990582"/>
    <w:rsid w:val="00990844"/>
    <w:rsid w:val="0099231C"/>
    <w:rsid w:val="0099757A"/>
    <w:rsid w:val="009A009F"/>
    <w:rsid w:val="009A088F"/>
    <w:rsid w:val="009A1098"/>
    <w:rsid w:val="009A19B6"/>
    <w:rsid w:val="009A39A6"/>
    <w:rsid w:val="009A3B18"/>
    <w:rsid w:val="009B0A18"/>
    <w:rsid w:val="009B31F2"/>
    <w:rsid w:val="009B6844"/>
    <w:rsid w:val="009C2946"/>
    <w:rsid w:val="009C2DBF"/>
    <w:rsid w:val="009C32DA"/>
    <w:rsid w:val="009D33E7"/>
    <w:rsid w:val="009D5D1C"/>
    <w:rsid w:val="009E0B90"/>
    <w:rsid w:val="009E197C"/>
    <w:rsid w:val="009E2795"/>
    <w:rsid w:val="009E4A90"/>
    <w:rsid w:val="009E4CD9"/>
    <w:rsid w:val="009E5730"/>
    <w:rsid w:val="009E75A0"/>
    <w:rsid w:val="009E77D8"/>
    <w:rsid w:val="009F24C8"/>
    <w:rsid w:val="009F61EC"/>
    <w:rsid w:val="009F7760"/>
    <w:rsid w:val="00A02F79"/>
    <w:rsid w:val="00A03CC9"/>
    <w:rsid w:val="00A07EB0"/>
    <w:rsid w:val="00A102FE"/>
    <w:rsid w:val="00A10606"/>
    <w:rsid w:val="00A11C6B"/>
    <w:rsid w:val="00A15F57"/>
    <w:rsid w:val="00A17ADC"/>
    <w:rsid w:val="00A20823"/>
    <w:rsid w:val="00A21E32"/>
    <w:rsid w:val="00A2628F"/>
    <w:rsid w:val="00A32290"/>
    <w:rsid w:val="00A34138"/>
    <w:rsid w:val="00A342A2"/>
    <w:rsid w:val="00A36DF2"/>
    <w:rsid w:val="00A374DE"/>
    <w:rsid w:val="00A41B39"/>
    <w:rsid w:val="00A46AC2"/>
    <w:rsid w:val="00A46FB7"/>
    <w:rsid w:val="00A516F1"/>
    <w:rsid w:val="00A51F1A"/>
    <w:rsid w:val="00A53667"/>
    <w:rsid w:val="00A54909"/>
    <w:rsid w:val="00A54DE6"/>
    <w:rsid w:val="00A628FD"/>
    <w:rsid w:val="00A63B19"/>
    <w:rsid w:val="00A674CF"/>
    <w:rsid w:val="00A70266"/>
    <w:rsid w:val="00A7147C"/>
    <w:rsid w:val="00A71FAB"/>
    <w:rsid w:val="00A72BF8"/>
    <w:rsid w:val="00A72D8D"/>
    <w:rsid w:val="00A754CC"/>
    <w:rsid w:val="00A765E9"/>
    <w:rsid w:val="00A81B87"/>
    <w:rsid w:val="00A828FC"/>
    <w:rsid w:val="00A8406C"/>
    <w:rsid w:val="00A8444F"/>
    <w:rsid w:val="00A846F1"/>
    <w:rsid w:val="00A8499B"/>
    <w:rsid w:val="00A8551C"/>
    <w:rsid w:val="00A86519"/>
    <w:rsid w:val="00A92733"/>
    <w:rsid w:val="00A95B11"/>
    <w:rsid w:val="00A962C4"/>
    <w:rsid w:val="00A96C70"/>
    <w:rsid w:val="00AA1A13"/>
    <w:rsid w:val="00AA492D"/>
    <w:rsid w:val="00AA6092"/>
    <w:rsid w:val="00AB08CC"/>
    <w:rsid w:val="00AB281E"/>
    <w:rsid w:val="00AB2F3A"/>
    <w:rsid w:val="00AB461F"/>
    <w:rsid w:val="00AB4CE2"/>
    <w:rsid w:val="00AB5B9F"/>
    <w:rsid w:val="00AB669D"/>
    <w:rsid w:val="00AB6897"/>
    <w:rsid w:val="00AB7666"/>
    <w:rsid w:val="00AC1D8C"/>
    <w:rsid w:val="00AC2459"/>
    <w:rsid w:val="00AC308F"/>
    <w:rsid w:val="00AC3365"/>
    <w:rsid w:val="00AC33F5"/>
    <w:rsid w:val="00AC3ED3"/>
    <w:rsid w:val="00AC53E7"/>
    <w:rsid w:val="00AC5B26"/>
    <w:rsid w:val="00AD0DD6"/>
    <w:rsid w:val="00AD314B"/>
    <w:rsid w:val="00AE07F7"/>
    <w:rsid w:val="00AE32C7"/>
    <w:rsid w:val="00AF0151"/>
    <w:rsid w:val="00AF1796"/>
    <w:rsid w:val="00AF1B48"/>
    <w:rsid w:val="00AF1D02"/>
    <w:rsid w:val="00AF48F4"/>
    <w:rsid w:val="00AF665E"/>
    <w:rsid w:val="00AF6A7B"/>
    <w:rsid w:val="00B032A8"/>
    <w:rsid w:val="00B03F47"/>
    <w:rsid w:val="00B0440E"/>
    <w:rsid w:val="00B062B9"/>
    <w:rsid w:val="00B078F9"/>
    <w:rsid w:val="00B10320"/>
    <w:rsid w:val="00B11FB8"/>
    <w:rsid w:val="00B133FC"/>
    <w:rsid w:val="00B13CFE"/>
    <w:rsid w:val="00B17EF2"/>
    <w:rsid w:val="00B21098"/>
    <w:rsid w:val="00B210AE"/>
    <w:rsid w:val="00B228AD"/>
    <w:rsid w:val="00B23FC9"/>
    <w:rsid w:val="00B2469C"/>
    <w:rsid w:val="00B247C0"/>
    <w:rsid w:val="00B27195"/>
    <w:rsid w:val="00B274C6"/>
    <w:rsid w:val="00B27DF8"/>
    <w:rsid w:val="00B33144"/>
    <w:rsid w:val="00B364BC"/>
    <w:rsid w:val="00B4050E"/>
    <w:rsid w:val="00B42C2E"/>
    <w:rsid w:val="00B43A9B"/>
    <w:rsid w:val="00B43C5E"/>
    <w:rsid w:val="00B43C8E"/>
    <w:rsid w:val="00B44592"/>
    <w:rsid w:val="00B44906"/>
    <w:rsid w:val="00B505F1"/>
    <w:rsid w:val="00B5088F"/>
    <w:rsid w:val="00B50FB1"/>
    <w:rsid w:val="00B54FE1"/>
    <w:rsid w:val="00B55359"/>
    <w:rsid w:val="00B55374"/>
    <w:rsid w:val="00B55D2E"/>
    <w:rsid w:val="00B57DFC"/>
    <w:rsid w:val="00B614B3"/>
    <w:rsid w:val="00B616BA"/>
    <w:rsid w:val="00B6217C"/>
    <w:rsid w:val="00B62A02"/>
    <w:rsid w:val="00B62E5B"/>
    <w:rsid w:val="00B641A4"/>
    <w:rsid w:val="00B65C07"/>
    <w:rsid w:val="00B7664D"/>
    <w:rsid w:val="00B76A9F"/>
    <w:rsid w:val="00B77606"/>
    <w:rsid w:val="00B77702"/>
    <w:rsid w:val="00B7775B"/>
    <w:rsid w:val="00B804D2"/>
    <w:rsid w:val="00B84878"/>
    <w:rsid w:val="00B8754A"/>
    <w:rsid w:val="00B876C6"/>
    <w:rsid w:val="00B878A1"/>
    <w:rsid w:val="00B91570"/>
    <w:rsid w:val="00B9166D"/>
    <w:rsid w:val="00B92FBA"/>
    <w:rsid w:val="00B96466"/>
    <w:rsid w:val="00B97A03"/>
    <w:rsid w:val="00BA0533"/>
    <w:rsid w:val="00BA3092"/>
    <w:rsid w:val="00BA6667"/>
    <w:rsid w:val="00BA7D0E"/>
    <w:rsid w:val="00BA7F02"/>
    <w:rsid w:val="00BB3804"/>
    <w:rsid w:val="00BB4E98"/>
    <w:rsid w:val="00BC0671"/>
    <w:rsid w:val="00BC28EB"/>
    <w:rsid w:val="00BC5EA2"/>
    <w:rsid w:val="00BD0C86"/>
    <w:rsid w:val="00BD140E"/>
    <w:rsid w:val="00BD2D51"/>
    <w:rsid w:val="00BD319D"/>
    <w:rsid w:val="00BD3A92"/>
    <w:rsid w:val="00BD3DC2"/>
    <w:rsid w:val="00BE2E58"/>
    <w:rsid w:val="00BE2E66"/>
    <w:rsid w:val="00BE3AEF"/>
    <w:rsid w:val="00BF116C"/>
    <w:rsid w:val="00BF1FC4"/>
    <w:rsid w:val="00BF6F10"/>
    <w:rsid w:val="00C11CBE"/>
    <w:rsid w:val="00C14CE4"/>
    <w:rsid w:val="00C15AD6"/>
    <w:rsid w:val="00C22674"/>
    <w:rsid w:val="00C22F5D"/>
    <w:rsid w:val="00C24AC3"/>
    <w:rsid w:val="00C25C95"/>
    <w:rsid w:val="00C278C5"/>
    <w:rsid w:val="00C34842"/>
    <w:rsid w:val="00C4013C"/>
    <w:rsid w:val="00C42E24"/>
    <w:rsid w:val="00C43A1A"/>
    <w:rsid w:val="00C454A2"/>
    <w:rsid w:val="00C46372"/>
    <w:rsid w:val="00C46E4F"/>
    <w:rsid w:val="00C475B4"/>
    <w:rsid w:val="00C50FAF"/>
    <w:rsid w:val="00C510FD"/>
    <w:rsid w:val="00C51A7C"/>
    <w:rsid w:val="00C52138"/>
    <w:rsid w:val="00C57605"/>
    <w:rsid w:val="00C614EB"/>
    <w:rsid w:val="00C61954"/>
    <w:rsid w:val="00C626E9"/>
    <w:rsid w:val="00C65708"/>
    <w:rsid w:val="00C669EE"/>
    <w:rsid w:val="00C720EE"/>
    <w:rsid w:val="00C76F65"/>
    <w:rsid w:val="00C80CD4"/>
    <w:rsid w:val="00C85A09"/>
    <w:rsid w:val="00C901F5"/>
    <w:rsid w:val="00C904D7"/>
    <w:rsid w:val="00C91159"/>
    <w:rsid w:val="00C91A60"/>
    <w:rsid w:val="00C91CCE"/>
    <w:rsid w:val="00C92E97"/>
    <w:rsid w:val="00C95BF5"/>
    <w:rsid w:val="00C9624E"/>
    <w:rsid w:val="00CA791A"/>
    <w:rsid w:val="00CB4DDC"/>
    <w:rsid w:val="00CB69F4"/>
    <w:rsid w:val="00CC04DA"/>
    <w:rsid w:val="00CC0515"/>
    <w:rsid w:val="00CC0E7F"/>
    <w:rsid w:val="00CC148F"/>
    <w:rsid w:val="00CC3247"/>
    <w:rsid w:val="00CC41E6"/>
    <w:rsid w:val="00CC45C4"/>
    <w:rsid w:val="00CC47E4"/>
    <w:rsid w:val="00CC5FE9"/>
    <w:rsid w:val="00CC6051"/>
    <w:rsid w:val="00CC66C3"/>
    <w:rsid w:val="00CD038F"/>
    <w:rsid w:val="00CD0608"/>
    <w:rsid w:val="00CD3584"/>
    <w:rsid w:val="00CD673A"/>
    <w:rsid w:val="00CD759F"/>
    <w:rsid w:val="00CD7634"/>
    <w:rsid w:val="00CD7988"/>
    <w:rsid w:val="00CE30D8"/>
    <w:rsid w:val="00CE31DA"/>
    <w:rsid w:val="00CE4445"/>
    <w:rsid w:val="00CE4473"/>
    <w:rsid w:val="00CE5EBA"/>
    <w:rsid w:val="00CF1129"/>
    <w:rsid w:val="00CF3865"/>
    <w:rsid w:val="00CF3DD4"/>
    <w:rsid w:val="00D0110A"/>
    <w:rsid w:val="00D025D8"/>
    <w:rsid w:val="00D0524D"/>
    <w:rsid w:val="00D131E4"/>
    <w:rsid w:val="00D15EAE"/>
    <w:rsid w:val="00D204B2"/>
    <w:rsid w:val="00D214A0"/>
    <w:rsid w:val="00D24B4F"/>
    <w:rsid w:val="00D2512B"/>
    <w:rsid w:val="00D27CCF"/>
    <w:rsid w:val="00D351C5"/>
    <w:rsid w:val="00D36D07"/>
    <w:rsid w:val="00D37353"/>
    <w:rsid w:val="00D37598"/>
    <w:rsid w:val="00D432EA"/>
    <w:rsid w:val="00D440DA"/>
    <w:rsid w:val="00D453F0"/>
    <w:rsid w:val="00D46F79"/>
    <w:rsid w:val="00D47859"/>
    <w:rsid w:val="00D500C6"/>
    <w:rsid w:val="00D55DF4"/>
    <w:rsid w:val="00D57CD6"/>
    <w:rsid w:val="00D6343B"/>
    <w:rsid w:val="00D66192"/>
    <w:rsid w:val="00D72EF3"/>
    <w:rsid w:val="00D767DC"/>
    <w:rsid w:val="00D8222C"/>
    <w:rsid w:val="00D82EEC"/>
    <w:rsid w:val="00D83C5B"/>
    <w:rsid w:val="00D8474E"/>
    <w:rsid w:val="00D84B9D"/>
    <w:rsid w:val="00D90648"/>
    <w:rsid w:val="00D9222E"/>
    <w:rsid w:val="00D9512F"/>
    <w:rsid w:val="00D95B32"/>
    <w:rsid w:val="00D96917"/>
    <w:rsid w:val="00D96B98"/>
    <w:rsid w:val="00DA2CDF"/>
    <w:rsid w:val="00DA2D31"/>
    <w:rsid w:val="00DA5B29"/>
    <w:rsid w:val="00DA6359"/>
    <w:rsid w:val="00DB1AAF"/>
    <w:rsid w:val="00DB3DFC"/>
    <w:rsid w:val="00DC074A"/>
    <w:rsid w:val="00DC1183"/>
    <w:rsid w:val="00DC18C5"/>
    <w:rsid w:val="00DC3611"/>
    <w:rsid w:val="00DC7A7A"/>
    <w:rsid w:val="00DD3253"/>
    <w:rsid w:val="00DD3BC9"/>
    <w:rsid w:val="00DD4B3D"/>
    <w:rsid w:val="00DD7C38"/>
    <w:rsid w:val="00DE090D"/>
    <w:rsid w:val="00DE0CB4"/>
    <w:rsid w:val="00DE12C6"/>
    <w:rsid w:val="00DE5B52"/>
    <w:rsid w:val="00DE62CC"/>
    <w:rsid w:val="00DE7FDA"/>
    <w:rsid w:val="00E02049"/>
    <w:rsid w:val="00E05327"/>
    <w:rsid w:val="00E059B3"/>
    <w:rsid w:val="00E072C9"/>
    <w:rsid w:val="00E132AE"/>
    <w:rsid w:val="00E213F4"/>
    <w:rsid w:val="00E23B99"/>
    <w:rsid w:val="00E255F4"/>
    <w:rsid w:val="00E255FF"/>
    <w:rsid w:val="00E32801"/>
    <w:rsid w:val="00E3616B"/>
    <w:rsid w:val="00E368D9"/>
    <w:rsid w:val="00E3744C"/>
    <w:rsid w:val="00E41A51"/>
    <w:rsid w:val="00E42C44"/>
    <w:rsid w:val="00E44CCE"/>
    <w:rsid w:val="00E45C46"/>
    <w:rsid w:val="00E47D87"/>
    <w:rsid w:val="00E512B1"/>
    <w:rsid w:val="00E52DDC"/>
    <w:rsid w:val="00E53365"/>
    <w:rsid w:val="00E53F35"/>
    <w:rsid w:val="00E5622F"/>
    <w:rsid w:val="00E616CF"/>
    <w:rsid w:val="00E740AF"/>
    <w:rsid w:val="00E84A90"/>
    <w:rsid w:val="00E85991"/>
    <w:rsid w:val="00E86798"/>
    <w:rsid w:val="00E870B7"/>
    <w:rsid w:val="00E87A5B"/>
    <w:rsid w:val="00E948F6"/>
    <w:rsid w:val="00EA1494"/>
    <w:rsid w:val="00EA1AF7"/>
    <w:rsid w:val="00EA1B3F"/>
    <w:rsid w:val="00EA310F"/>
    <w:rsid w:val="00EA6402"/>
    <w:rsid w:val="00EA78FE"/>
    <w:rsid w:val="00EB1649"/>
    <w:rsid w:val="00EB1684"/>
    <w:rsid w:val="00EB3DC8"/>
    <w:rsid w:val="00EB3FB5"/>
    <w:rsid w:val="00EB7510"/>
    <w:rsid w:val="00EC2669"/>
    <w:rsid w:val="00EC47CB"/>
    <w:rsid w:val="00EC5B60"/>
    <w:rsid w:val="00ED04AE"/>
    <w:rsid w:val="00ED0C42"/>
    <w:rsid w:val="00ED10DB"/>
    <w:rsid w:val="00ED35BB"/>
    <w:rsid w:val="00ED5F75"/>
    <w:rsid w:val="00ED64BC"/>
    <w:rsid w:val="00ED6AFB"/>
    <w:rsid w:val="00EE0845"/>
    <w:rsid w:val="00EE434E"/>
    <w:rsid w:val="00EE6BF0"/>
    <w:rsid w:val="00EE7249"/>
    <w:rsid w:val="00EE730D"/>
    <w:rsid w:val="00EF007D"/>
    <w:rsid w:val="00EF1820"/>
    <w:rsid w:val="00EF1F21"/>
    <w:rsid w:val="00EF2B2C"/>
    <w:rsid w:val="00EF3299"/>
    <w:rsid w:val="00EF52E3"/>
    <w:rsid w:val="00F015A8"/>
    <w:rsid w:val="00F033D2"/>
    <w:rsid w:val="00F04A55"/>
    <w:rsid w:val="00F109EB"/>
    <w:rsid w:val="00F11AF7"/>
    <w:rsid w:val="00F124F9"/>
    <w:rsid w:val="00F137AE"/>
    <w:rsid w:val="00F14C4D"/>
    <w:rsid w:val="00F22E0E"/>
    <w:rsid w:val="00F26AAF"/>
    <w:rsid w:val="00F26E36"/>
    <w:rsid w:val="00F2777A"/>
    <w:rsid w:val="00F30199"/>
    <w:rsid w:val="00F31E7F"/>
    <w:rsid w:val="00F3201F"/>
    <w:rsid w:val="00F3203F"/>
    <w:rsid w:val="00F3233F"/>
    <w:rsid w:val="00F323D0"/>
    <w:rsid w:val="00F35770"/>
    <w:rsid w:val="00F35DDE"/>
    <w:rsid w:val="00F40D64"/>
    <w:rsid w:val="00F41F83"/>
    <w:rsid w:val="00F4268E"/>
    <w:rsid w:val="00F4367C"/>
    <w:rsid w:val="00F43C65"/>
    <w:rsid w:val="00F45FB2"/>
    <w:rsid w:val="00F46698"/>
    <w:rsid w:val="00F46CA2"/>
    <w:rsid w:val="00F46DB8"/>
    <w:rsid w:val="00F528E7"/>
    <w:rsid w:val="00F56A7A"/>
    <w:rsid w:val="00F603D7"/>
    <w:rsid w:val="00F611E0"/>
    <w:rsid w:val="00F7183A"/>
    <w:rsid w:val="00F7244D"/>
    <w:rsid w:val="00F72C16"/>
    <w:rsid w:val="00F75092"/>
    <w:rsid w:val="00F757B4"/>
    <w:rsid w:val="00F75892"/>
    <w:rsid w:val="00F82D95"/>
    <w:rsid w:val="00F83835"/>
    <w:rsid w:val="00F83FA0"/>
    <w:rsid w:val="00F926A6"/>
    <w:rsid w:val="00F956EF"/>
    <w:rsid w:val="00F97586"/>
    <w:rsid w:val="00F97C59"/>
    <w:rsid w:val="00FA208B"/>
    <w:rsid w:val="00FA50F5"/>
    <w:rsid w:val="00FA573D"/>
    <w:rsid w:val="00FA5E5B"/>
    <w:rsid w:val="00FA6D94"/>
    <w:rsid w:val="00FB112D"/>
    <w:rsid w:val="00FB1140"/>
    <w:rsid w:val="00FB20E1"/>
    <w:rsid w:val="00FB2726"/>
    <w:rsid w:val="00FB29A9"/>
    <w:rsid w:val="00FB3E9A"/>
    <w:rsid w:val="00FB5828"/>
    <w:rsid w:val="00FB64DA"/>
    <w:rsid w:val="00FB7AA1"/>
    <w:rsid w:val="00FC211B"/>
    <w:rsid w:val="00FC2D5A"/>
    <w:rsid w:val="00FC5B03"/>
    <w:rsid w:val="00FC5CAB"/>
    <w:rsid w:val="00FC6DEE"/>
    <w:rsid w:val="00FC7CB1"/>
    <w:rsid w:val="00FD002D"/>
    <w:rsid w:val="00FD0208"/>
    <w:rsid w:val="00FD0A29"/>
    <w:rsid w:val="00FD10C5"/>
    <w:rsid w:val="00FD42B6"/>
    <w:rsid w:val="00FD4C0E"/>
    <w:rsid w:val="00FD64D2"/>
    <w:rsid w:val="00FD675B"/>
    <w:rsid w:val="00FD7A9F"/>
    <w:rsid w:val="00FD7D86"/>
    <w:rsid w:val="00FE1283"/>
    <w:rsid w:val="00FE1959"/>
    <w:rsid w:val="00FE4070"/>
    <w:rsid w:val="00FF10FC"/>
    <w:rsid w:val="00FF1B5F"/>
    <w:rsid w:val="00FF65F7"/>
    <w:rsid w:val="00FF7B7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8AFF291"/>
  <w15:chartTrackingRefBased/>
  <w15:docId w15:val="{4C9EC737-079A-4846-BCD2-B2CACEB08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83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83FA0"/>
    <w:pPr>
      <w:spacing w:after="0" w:line="240" w:lineRule="auto"/>
    </w:pPr>
  </w:style>
  <w:style w:type="character" w:customStyle="1" w:styleId="Titre1Car">
    <w:name w:val="Titre 1 Car"/>
    <w:basedOn w:val="Policepardfaut"/>
    <w:link w:val="Titre1"/>
    <w:uiPriority w:val="9"/>
    <w:rsid w:val="00F83FA0"/>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770521"/>
    <w:pPr>
      <w:tabs>
        <w:tab w:val="center" w:pos="4703"/>
        <w:tab w:val="right" w:pos="9406"/>
      </w:tabs>
      <w:spacing w:after="0" w:line="240" w:lineRule="auto"/>
    </w:pPr>
  </w:style>
  <w:style w:type="character" w:customStyle="1" w:styleId="En-tteCar">
    <w:name w:val="En-tête Car"/>
    <w:basedOn w:val="Policepardfaut"/>
    <w:link w:val="En-tte"/>
    <w:uiPriority w:val="99"/>
    <w:rsid w:val="00770521"/>
  </w:style>
  <w:style w:type="paragraph" w:styleId="Pieddepage">
    <w:name w:val="footer"/>
    <w:basedOn w:val="Normal"/>
    <w:link w:val="PieddepageCar"/>
    <w:uiPriority w:val="99"/>
    <w:unhideWhenUsed/>
    <w:rsid w:val="0077052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70521"/>
  </w:style>
  <w:style w:type="character" w:styleId="Lienhypertexte">
    <w:name w:val="Hyperlink"/>
    <w:basedOn w:val="Policepardfaut"/>
    <w:uiPriority w:val="99"/>
    <w:unhideWhenUsed/>
    <w:rsid w:val="00EF1F21"/>
    <w:rPr>
      <w:color w:val="0563C1" w:themeColor="hyperlink"/>
      <w:u w:val="single"/>
    </w:rPr>
  </w:style>
  <w:style w:type="character" w:styleId="Mentionnonrsolue">
    <w:name w:val="Unresolved Mention"/>
    <w:basedOn w:val="Policepardfaut"/>
    <w:uiPriority w:val="99"/>
    <w:semiHidden/>
    <w:unhideWhenUsed/>
    <w:rsid w:val="00EF1F21"/>
    <w:rPr>
      <w:color w:val="605E5C"/>
      <w:shd w:val="clear" w:color="auto" w:fill="E1DFDD"/>
    </w:rPr>
  </w:style>
  <w:style w:type="paragraph" w:styleId="Paragraphedeliste">
    <w:name w:val="List Paragraph"/>
    <w:basedOn w:val="Normal"/>
    <w:uiPriority w:val="34"/>
    <w:qFormat/>
    <w:rsid w:val="00B2469C"/>
    <w:pPr>
      <w:ind w:left="720"/>
      <w:contextualSpacing/>
    </w:pPr>
  </w:style>
  <w:style w:type="character" w:styleId="Marquedecommentaire">
    <w:name w:val="annotation reference"/>
    <w:basedOn w:val="Policepardfaut"/>
    <w:uiPriority w:val="99"/>
    <w:semiHidden/>
    <w:unhideWhenUsed/>
    <w:rsid w:val="0043641B"/>
    <w:rPr>
      <w:sz w:val="16"/>
      <w:szCs w:val="16"/>
    </w:rPr>
  </w:style>
  <w:style w:type="paragraph" w:styleId="Commentaire">
    <w:name w:val="annotation text"/>
    <w:basedOn w:val="Normal"/>
    <w:link w:val="CommentaireCar"/>
    <w:uiPriority w:val="99"/>
    <w:semiHidden/>
    <w:unhideWhenUsed/>
    <w:rsid w:val="0043641B"/>
    <w:pPr>
      <w:spacing w:line="240" w:lineRule="auto"/>
    </w:pPr>
    <w:rPr>
      <w:sz w:val="20"/>
      <w:szCs w:val="20"/>
    </w:rPr>
  </w:style>
  <w:style w:type="character" w:customStyle="1" w:styleId="CommentaireCar">
    <w:name w:val="Commentaire Car"/>
    <w:basedOn w:val="Policepardfaut"/>
    <w:link w:val="Commentaire"/>
    <w:uiPriority w:val="99"/>
    <w:semiHidden/>
    <w:rsid w:val="0043641B"/>
    <w:rPr>
      <w:sz w:val="20"/>
      <w:szCs w:val="20"/>
    </w:rPr>
  </w:style>
  <w:style w:type="paragraph" w:styleId="Objetducommentaire">
    <w:name w:val="annotation subject"/>
    <w:basedOn w:val="Commentaire"/>
    <w:next w:val="Commentaire"/>
    <w:link w:val="ObjetducommentaireCar"/>
    <w:uiPriority w:val="99"/>
    <w:semiHidden/>
    <w:unhideWhenUsed/>
    <w:rsid w:val="0043641B"/>
    <w:rPr>
      <w:b/>
      <w:bCs/>
    </w:rPr>
  </w:style>
  <w:style w:type="character" w:customStyle="1" w:styleId="ObjetducommentaireCar">
    <w:name w:val="Objet du commentaire Car"/>
    <w:basedOn w:val="CommentaireCar"/>
    <w:link w:val="Objetducommentaire"/>
    <w:uiPriority w:val="99"/>
    <w:semiHidden/>
    <w:rsid w:val="0043641B"/>
    <w:rPr>
      <w:b/>
      <w:bCs/>
      <w:sz w:val="20"/>
      <w:szCs w:val="20"/>
    </w:rPr>
  </w:style>
  <w:style w:type="paragraph" w:styleId="NormalWeb">
    <w:name w:val="Normal (Web)"/>
    <w:basedOn w:val="Normal"/>
    <w:uiPriority w:val="99"/>
    <w:unhideWhenUsed/>
    <w:rsid w:val="0046000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numbering" w:customStyle="1" w:styleId="Listeactuelle1">
    <w:name w:val="Liste actuelle1"/>
    <w:uiPriority w:val="99"/>
    <w:rsid w:val="005F2186"/>
    <w:pPr>
      <w:numPr>
        <w:numId w:val="32"/>
      </w:numPr>
    </w:pPr>
  </w:style>
  <w:style w:type="numbering" w:customStyle="1" w:styleId="Listeactuelle2">
    <w:name w:val="Liste actuelle2"/>
    <w:uiPriority w:val="99"/>
    <w:rsid w:val="005F2186"/>
    <w:pPr>
      <w:numPr>
        <w:numId w:val="33"/>
      </w:numPr>
    </w:pPr>
  </w:style>
  <w:style w:type="numbering" w:customStyle="1" w:styleId="Listeactuelle3">
    <w:name w:val="Liste actuelle3"/>
    <w:uiPriority w:val="99"/>
    <w:rsid w:val="005F2186"/>
    <w:pPr>
      <w:numPr>
        <w:numId w:val="34"/>
      </w:numPr>
    </w:pPr>
  </w:style>
  <w:style w:type="numbering" w:customStyle="1" w:styleId="Listeactuelle4">
    <w:name w:val="Liste actuelle4"/>
    <w:uiPriority w:val="99"/>
    <w:rsid w:val="005F2186"/>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879">
      <w:bodyDiv w:val="1"/>
      <w:marLeft w:val="0"/>
      <w:marRight w:val="0"/>
      <w:marTop w:val="0"/>
      <w:marBottom w:val="0"/>
      <w:divBdr>
        <w:top w:val="none" w:sz="0" w:space="0" w:color="auto"/>
        <w:left w:val="none" w:sz="0" w:space="0" w:color="auto"/>
        <w:bottom w:val="none" w:sz="0" w:space="0" w:color="auto"/>
        <w:right w:val="none" w:sz="0" w:space="0" w:color="auto"/>
      </w:divBdr>
      <w:divsChild>
        <w:div w:id="618998627">
          <w:marLeft w:val="0"/>
          <w:marRight w:val="0"/>
          <w:marTop w:val="0"/>
          <w:marBottom w:val="0"/>
          <w:divBdr>
            <w:top w:val="none" w:sz="0" w:space="0" w:color="auto"/>
            <w:left w:val="none" w:sz="0" w:space="0" w:color="auto"/>
            <w:bottom w:val="none" w:sz="0" w:space="0" w:color="auto"/>
            <w:right w:val="none" w:sz="0" w:space="0" w:color="auto"/>
          </w:divBdr>
          <w:divsChild>
            <w:div w:id="17853388">
              <w:marLeft w:val="0"/>
              <w:marRight w:val="0"/>
              <w:marTop w:val="0"/>
              <w:marBottom w:val="0"/>
              <w:divBdr>
                <w:top w:val="none" w:sz="0" w:space="0" w:color="auto"/>
                <w:left w:val="none" w:sz="0" w:space="0" w:color="auto"/>
                <w:bottom w:val="none" w:sz="0" w:space="0" w:color="auto"/>
                <w:right w:val="none" w:sz="0" w:space="0" w:color="auto"/>
              </w:divBdr>
              <w:divsChild>
                <w:div w:id="911430502">
                  <w:marLeft w:val="0"/>
                  <w:marRight w:val="0"/>
                  <w:marTop w:val="0"/>
                  <w:marBottom w:val="0"/>
                  <w:divBdr>
                    <w:top w:val="none" w:sz="0" w:space="0" w:color="auto"/>
                    <w:left w:val="none" w:sz="0" w:space="0" w:color="auto"/>
                    <w:bottom w:val="none" w:sz="0" w:space="0" w:color="auto"/>
                    <w:right w:val="none" w:sz="0" w:space="0" w:color="auto"/>
                  </w:divBdr>
                  <w:divsChild>
                    <w:div w:id="66419191">
                      <w:marLeft w:val="0"/>
                      <w:marRight w:val="0"/>
                      <w:marTop w:val="0"/>
                      <w:marBottom w:val="0"/>
                      <w:divBdr>
                        <w:top w:val="none" w:sz="0" w:space="0" w:color="auto"/>
                        <w:left w:val="none" w:sz="0" w:space="0" w:color="auto"/>
                        <w:bottom w:val="none" w:sz="0" w:space="0" w:color="auto"/>
                        <w:right w:val="none" w:sz="0" w:space="0" w:color="auto"/>
                      </w:divBdr>
                      <w:divsChild>
                        <w:div w:id="312492947">
                          <w:marLeft w:val="0"/>
                          <w:marRight w:val="0"/>
                          <w:marTop w:val="0"/>
                          <w:marBottom w:val="0"/>
                          <w:divBdr>
                            <w:top w:val="none" w:sz="0" w:space="0" w:color="auto"/>
                            <w:left w:val="none" w:sz="0" w:space="0" w:color="auto"/>
                            <w:bottom w:val="none" w:sz="0" w:space="0" w:color="auto"/>
                            <w:right w:val="none" w:sz="0" w:space="0" w:color="auto"/>
                          </w:divBdr>
                          <w:divsChild>
                            <w:div w:id="19124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3581">
      <w:bodyDiv w:val="1"/>
      <w:marLeft w:val="0"/>
      <w:marRight w:val="0"/>
      <w:marTop w:val="0"/>
      <w:marBottom w:val="0"/>
      <w:divBdr>
        <w:top w:val="none" w:sz="0" w:space="0" w:color="auto"/>
        <w:left w:val="none" w:sz="0" w:space="0" w:color="auto"/>
        <w:bottom w:val="none" w:sz="0" w:space="0" w:color="auto"/>
        <w:right w:val="none" w:sz="0" w:space="0" w:color="auto"/>
      </w:divBdr>
    </w:div>
    <w:div w:id="58283685">
      <w:bodyDiv w:val="1"/>
      <w:marLeft w:val="0"/>
      <w:marRight w:val="0"/>
      <w:marTop w:val="0"/>
      <w:marBottom w:val="0"/>
      <w:divBdr>
        <w:top w:val="none" w:sz="0" w:space="0" w:color="auto"/>
        <w:left w:val="none" w:sz="0" w:space="0" w:color="auto"/>
        <w:bottom w:val="none" w:sz="0" w:space="0" w:color="auto"/>
        <w:right w:val="none" w:sz="0" w:space="0" w:color="auto"/>
      </w:divBdr>
      <w:divsChild>
        <w:div w:id="634915927">
          <w:marLeft w:val="0"/>
          <w:marRight w:val="0"/>
          <w:marTop w:val="0"/>
          <w:marBottom w:val="0"/>
          <w:divBdr>
            <w:top w:val="none" w:sz="0" w:space="0" w:color="auto"/>
            <w:left w:val="none" w:sz="0" w:space="0" w:color="auto"/>
            <w:bottom w:val="none" w:sz="0" w:space="0" w:color="auto"/>
            <w:right w:val="none" w:sz="0" w:space="0" w:color="auto"/>
          </w:divBdr>
          <w:divsChild>
            <w:div w:id="1063480762">
              <w:marLeft w:val="0"/>
              <w:marRight w:val="0"/>
              <w:marTop w:val="0"/>
              <w:marBottom w:val="0"/>
              <w:divBdr>
                <w:top w:val="none" w:sz="0" w:space="0" w:color="auto"/>
                <w:left w:val="none" w:sz="0" w:space="0" w:color="auto"/>
                <w:bottom w:val="none" w:sz="0" w:space="0" w:color="auto"/>
                <w:right w:val="none" w:sz="0" w:space="0" w:color="auto"/>
              </w:divBdr>
              <w:divsChild>
                <w:div w:id="845218471">
                  <w:marLeft w:val="0"/>
                  <w:marRight w:val="0"/>
                  <w:marTop w:val="0"/>
                  <w:marBottom w:val="0"/>
                  <w:divBdr>
                    <w:top w:val="none" w:sz="0" w:space="0" w:color="auto"/>
                    <w:left w:val="none" w:sz="0" w:space="0" w:color="auto"/>
                    <w:bottom w:val="none" w:sz="0" w:space="0" w:color="auto"/>
                    <w:right w:val="none" w:sz="0" w:space="0" w:color="auto"/>
                  </w:divBdr>
                  <w:divsChild>
                    <w:div w:id="5987039">
                      <w:marLeft w:val="0"/>
                      <w:marRight w:val="0"/>
                      <w:marTop w:val="0"/>
                      <w:marBottom w:val="0"/>
                      <w:divBdr>
                        <w:top w:val="none" w:sz="0" w:space="0" w:color="auto"/>
                        <w:left w:val="none" w:sz="0" w:space="0" w:color="auto"/>
                        <w:bottom w:val="none" w:sz="0" w:space="0" w:color="auto"/>
                        <w:right w:val="none" w:sz="0" w:space="0" w:color="auto"/>
                      </w:divBdr>
                      <w:divsChild>
                        <w:div w:id="1312296033">
                          <w:marLeft w:val="0"/>
                          <w:marRight w:val="0"/>
                          <w:marTop w:val="0"/>
                          <w:marBottom w:val="0"/>
                          <w:divBdr>
                            <w:top w:val="none" w:sz="0" w:space="0" w:color="auto"/>
                            <w:left w:val="none" w:sz="0" w:space="0" w:color="auto"/>
                            <w:bottom w:val="none" w:sz="0" w:space="0" w:color="auto"/>
                            <w:right w:val="none" w:sz="0" w:space="0" w:color="auto"/>
                          </w:divBdr>
                          <w:divsChild>
                            <w:div w:id="4606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23211">
      <w:bodyDiv w:val="1"/>
      <w:marLeft w:val="0"/>
      <w:marRight w:val="0"/>
      <w:marTop w:val="0"/>
      <w:marBottom w:val="0"/>
      <w:divBdr>
        <w:top w:val="none" w:sz="0" w:space="0" w:color="auto"/>
        <w:left w:val="none" w:sz="0" w:space="0" w:color="auto"/>
        <w:bottom w:val="none" w:sz="0" w:space="0" w:color="auto"/>
        <w:right w:val="none" w:sz="0" w:space="0" w:color="auto"/>
      </w:divBdr>
      <w:divsChild>
        <w:div w:id="1569994806">
          <w:marLeft w:val="0"/>
          <w:marRight w:val="0"/>
          <w:marTop w:val="0"/>
          <w:marBottom w:val="0"/>
          <w:divBdr>
            <w:top w:val="none" w:sz="0" w:space="0" w:color="auto"/>
            <w:left w:val="none" w:sz="0" w:space="0" w:color="auto"/>
            <w:bottom w:val="none" w:sz="0" w:space="0" w:color="auto"/>
            <w:right w:val="none" w:sz="0" w:space="0" w:color="auto"/>
          </w:divBdr>
          <w:divsChild>
            <w:div w:id="32191157">
              <w:marLeft w:val="0"/>
              <w:marRight w:val="0"/>
              <w:marTop w:val="0"/>
              <w:marBottom w:val="0"/>
              <w:divBdr>
                <w:top w:val="none" w:sz="0" w:space="0" w:color="auto"/>
                <w:left w:val="none" w:sz="0" w:space="0" w:color="auto"/>
                <w:bottom w:val="none" w:sz="0" w:space="0" w:color="auto"/>
                <w:right w:val="none" w:sz="0" w:space="0" w:color="auto"/>
              </w:divBdr>
              <w:divsChild>
                <w:div w:id="2063290547">
                  <w:marLeft w:val="0"/>
                  <w:marRight w:val="0"/>
                  <w:marTop w:val="0"/>
                  <w:marBottom w:val="0"/>
                  <w:divBdr>
                    <w:top w:val="none" w:sz="0" w:space="0" w:color="auto"/>
                    <w:left w:val="none" w:sz="0" w:space="0" w:color="auto"/>
                    <w:bottom w:val="none" w:sz="0" w:space="0" w:color="auto"/>
                    <w:right w:val="none" w:sz="0" w:space="0" w:color="auto"/>
                  </w:divBdr>
                  <w:divsChild>
                    <w:div w:id="1135752716">
                      <w:marLeft w:val="0"/>
                      <w:marRight w:val="0"/>
                      <w:marTop w:val="0"/>
                      <w:marBottom w:val="0"/>
                      <w:divBdr>
                        <w:top w:val="none" w:sz="0" w:space="0" w:color="auto"/>
                        <w:left w:val="none" w:sz="0" w:space="0" w:color="auto"/>
                        <w:bottom w:val="none" w:sz="0" w:space="0" w:color="auto"/>
                        <w:right w:val="none" w:sz="0" w:space="0" w:color="auto"/>
                      </w:divBdr>
                      <w:divsChild>
                        <w:div w:id="2088846382">
                          <w:marLeft w:val="0"/>
                          <w:marRight w:val="0"/>
                          <w:marTop w:val="0"/>
                          <w:marBottom w:val="0"/>
                          <w:divBdr>
                            <w:top w:val="none" w:sz="0" w:space="0" w:color="auto"/>
                            <w:left w:val="none" w:sz="0" w:space="0" w:color="auto"/>
                            <w:bottom w:val="none" w:sz="0" w:space="0" w:color="auto"/>
                            <w:right w:val="none" w:sz="0" w:space="0" w:color="auto"/>
                          </w:divBdr>
                          <w:divsChild>
                            <w:div w:id="11054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71435">
      <w:bodyDiv w:val="1"/>
      <w:marLeft w:val="0"/>
      <w:marRight w:val="0"/>
      <w:marTop w:val="0"/>
      <w:marBottom w:val="0"/>
      <w:divBdr>
        <w:top w:val="none" w:sz="0" w:space="0" w:color="auto"/>
        <w:left w:val="none" w:sz="0" w:space="0" w:color="auto"/>
        <w:bottom w:val="none" w:sz="0" w:space="0" w:color="auto"/>
        <w:right w:val="none" w:sz="0" w:space="0" w:color="auto"/>
      </w:divBdr>
      <w:divsChild>
        <w:div w:id="1529173972">
          <w:marLeft w:val="0"/>
          <w:marRight w:val="0"/>
          <w:marTop w:val="0"/>
          <w:marBottom w:val="0"/>
          <w:divBdr>
            <w:top w:val="none" w:sz="0" w:space="0" w:color="auto"/>
            <w:left w:val="none" w:sz="0" w:space="0" w:color="auto"/>
            <w:bottom w:val="none" w:sz="0" w:space="0" w:color="auto"/>
            <w:right w:val="none" w:sz="0" w:space="0" w:color="auto"/>
          </w:divBdr>
        </w:div>
        <w:div w:id="4941524">
          <w:marLeft w:val="0"/>
          <w:marRight w:val="0"/>
          <w:marTop w:val="0"/>
          <w:marBottom w:val="0"/>
          <w:divBdr>
            <w:top w:val="none" w:sz="0" w:space="0" w:color="auto"/>
            <w:left w:val="none" w:sz="0" w:space="0" w:color="auto"/>
            <w:bottom w:val="none" w:sz="0" w:space="0" w:color="auto"/>
            <w:right w:val="none" w:sz="0" w:space="0" w:color="auto"/>
          </w:divBdr>
        </w:div>
      </w:divsChild>
    </w:div>
    <w:div w:id="190191259">
      <w:bodyDiv w:val="1"/>
      <w:marLeft w:val="0"/>
      <w:marRight w:val="0"/>
      <w:marTop w:val="0"/>
      <w:marBottom w:val="0"/>
      <w:divBdr>
        <w:top w:val="none" w:sz="0" w:space="0" w:color="auto"/>
        <w:left w:val="none" w:sz="0" w:space="0" w:color="auto"/>
        <w:bottom w:val="none" w:sz="0" w:space="0" w:color="auto"/>
        <w:right w:val="none" w:sz="0" w:space="0" w:color="auto"/>
      </w:divBdr>
      <w:divsChild>
        <w:div w:id="1391419756">
          <w:marLeft w:val="0"/>
          <w:marRight w:val="0"/>
          <w:marTop w:val="0"/>
          <w:marBottom w:val="0"/>
          <w:divBdr>
            <w:top w:val="none" w:sz="0" w:space="0" w:color="auto"/>
            <w:left w:val="none" w:sz="0" w:space="0" w:color="auto"/>
            <w:bottom w:val="none" w:sz="0" w:space="0" w:color="auto"/>
            <w:right w:val="none" w:sz="0" w:space="0" w:color="auto"/>
          </w:divBdr>
          <w:divsChild>
            <w:div w:id="2025739973">
              <w:marLeft w:val="0"/>
              <w:marRight w:val="0"/>
              <w:marTop w:val="0"/>
              <w:marBottom w:val="0"/>
              <w:divBdr>
                <w:top w:val="none" w:sz="0" w:space="0" w:color="auto"/>
                <w:left w:val="none" w:sz="0" w:space="0" w:color="auto"/>
                <w:bottom w:val="none" w:sz="0" w:space="0" w:color="auto"/>
                <w:right w:val="none" w:sz="0" w:space="0" w:color="auto"/>
              </w:divBdr>
              <w:divsChild>
                <w:div w:id="1172792757">
                  <w:marLeft w:val="0"/>
                  <w:marRight w:val="0"/>
                  <w:marTop w:val="0"/>
                  <w:marBottom w:val="0"/>
                  <w:divBdr>
                    <w:top w:val="none" w:sz="0" w:space="0" w:color="auto"/>
                    <w:left w:val="none" w:sz="0" w:space="0" w:color="auto"/>
                    <w:bottom w:val="none" w:sz="0" w:space="0" w:color="auto"/>
                    <w:right w:val="none" w:sz="0" w:space="0" w:color="auto"/>
                  </w:divBdr>
                  <w:divsChild>
                    <w:div w:id="856239976">
                      <w:marLeft w:val="0"/>
                      <w:marRight w:val="0"/>
                      <w:marTop w:val="0"/>
                      <w:marBottom w:val="0"/>
                      <w:divBdr>
                        <w:top w:val="none" w:sz="0" w:space="0" w:color="auto"/>
                        <w:left w:val="none" w:sz="0" w:space="0" w:color="auto"/>
                        <w:bottom w:val="none" w:sz="0" w:space="0" w:color="auto"/>
                        <w:right w:val="none" w:sz="0" w:space="0" w:color="auto"/>
                      </w:divBdr>
                      <w:divsChild>
                        <w:div w:id="1807090539">
                          <w:marLeft w:val="0"/>
                          <w:marRight w:val="0"/>
                          <w:marTop w:val="0"/>
                          <w:marBottom w:val="0"/>
                          <w:divBdr>
                            <w:top w:val="none" w:sz="0" w:space="0" w:color="auto"/>
                            <w:left w:val="none" w:sz="0" w:space="0" w:color="auto"/>
                            <w:bottom w:val="none" w:sz="0" w:space="0" w:color="auto"/>
                            <w:right w:val="none" w:sz="0" w:space="0" w:color="auto"/>
                          </w:divBdr>
                          <w:divsChild>
                            <w:div w:id="2152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26427">
      <w:bodyDiv w:val="1"/>
      <w:marLeft w:val="0"/>
      <w:marRight w:val="0"/>
      <w:marTop w:val="0"/>
      <w:marBottom w:val="0"/>
      <w:divBdr>
        <w:top w:val="none" w:sz="0" w:space="0" w:color="auto"/>
        <w:left w:val="none" w:sz="0" w:space="0" w:color="auto"/>
        <w:bottom w:val="none" w:sz="0" w:space="0" w:color="auto"/>
        <w:right w:val="none" w:sz="0" w:space="0" w:color="auto"/>
      </w:divBdr>
      <w:divsChild>
        <w:div w:id="1121459873">
          <w:marLeft w:val="0"/>
          <w:marRight w:val="0"/>
          <w:marTop w:val="0"/>
          <w:marBottom w:val="0"/>
          <w:divBdr>
            <w:top w:val="none" w:sz="0" w:space="0" w:color="auto"/>
            <w:left w:val="none" w:sz="0" w:space="0" w:color="auto"/>
            <w:bottom w:val="none" w:sz="0" w:space="0" w:color="auto"/>
            <w:right w:val="none" w:sz="0" w:space="0" w:color="auto"/>
          </w:divBdr>
          <w:divsChild>
            <w:div w:id="916209777">
              <w:marLeft w:val="0"/>
              <w:marRight w:val="0"/>
              <w:marTop w:val="0"/>
              <w:marBottom w:val="0"/>
              <w:divBdr>
                <w:top w:val="none" w:sz="0" w:space="0" w:color="auto"/>
                <w:left w:val="none" w:sz="0" w:space="0" w:color="auto"/>
                <w:bottom w:val="none" w:sz="0" w:space="0" w:color="auto"/>
                <w:right w:val="none" w:sz="0" w:space="0" w:color="auto"/>
              </w:divBdr>
              <w:divsChild>
                <w:div w:id="56173749">
                  <w:marLeft w:val="0"/>
                  <w:marRight w:val="0"/>
                  <w:marTop w:val="0"/>
                  <w:marBottom w:val="0"/>
                  <w:divBdr>
                    <w:top w:val="none" w:sz="0" w:space="0" w:color="auto"/>
                    <w:left w:val="none" w:sz="0" w:space="0" w:color="auto"/>
                    <w:bottom w:val="none" w:sz="0" w:space="0" w:color="auto"/>
                    <w:right w:val="none" w:sz="0" w:space="0" w:color="auto"/>
                  </w:divBdr>
                  <w:divsChild>
                    <w:div w:id="524058142">
                      <w:marLeft w:val="0"/>
                      <w:marRight w:val="0"/>
                      <w:marTop w:val="0"/>
                      <w:marBottom w:val="0"/>
                      <w:divBdr>
                        <w:top w:val="none" w:sz="0" w:space="0" w:color="auto"/>
                        <w:left w:val="none" w:sz="0" w:space="0" w:color="auto"/>
                        <w:bottom w:val="none" w:sz="0" w:space="0" w:color="auto"/>
                        <w:right w:val="none" w:sz="0" w:space="0" w:color="auto"/>
                      </w:divBdr>
                      <w:divsChild>
                        <w:div w:id="2048141656">
                          <w:marLeft w:val="0"/>
                          <w:marRight w:val="0"/>
                          <w:marTop w:val="0"/>
                          <w:marBottom w:val="0"/>
                          <w:divBdr>
                            <w:top w:val="none" w:sz="0" w:space="0" w:color="auto"/>
                            <w:left w:val="none" w:sz="0" w:space="0" w:color="auto"/>
                            <w:bottom w:val="none" w:sz="0" w:space="0" w:color="auto"/>
                            <w:right w:val="none" w:sz="0" w:space="0" w:color="auto"/>
                          </w:divBdr>
                          <w:divsChild>
                            <w:div w:id="17825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196855">
      <w:bodyDiv w:val="1"/>
      <w:marLeft w:val="0"/>
      <w:marRight w:val="0"/>
      <w:marTop w:val="0"/>
      <w:marBottom w:val="0"/>
      <w:divBdr>
        <w:top w:val="none" w:sz="0" w:space="0" w:color="auto"/>
        <w:left w:val="none" w:sz="0" w:space="0" w:color="auto"/>
        <w:bottom w:val="none" w:sz="0" w:space="0" w:color="auto"/>
        <w:right w:val="none" w:sz="0" w:space="0" w:color="auto"/>
      </w:divBdr>
      <w:divsChild>
        <w:div w:id="1178497149">
          <w:marLeft w:val="0"/>
          <w:marRight w:val="0"/>
          <w:marTop w:val="0"/>
          <w:marBottom w:val="0"/>
          <w:divBdr>
            <w:top w:val="none" w:sz="0" w:space="0" w:color="auto"/>
            <w:left w:val="none" w:sz="0" w:space="0" w:color="auto"/>
            <w:bottom w:val="none" w:sz="0" w:space="0" w:color="auto"/>
            <w:right w:val="none" w:sz="0" w:space="0" w:color="auto"/>
          </w:divBdr>
          <w:divsChild>
            <w:div w:id="1097167021">
              <w:marLeft w:val="0"/>
              <w:marRight w:val="0"/>
              <w:marTop w:val="0"/>
              <w:marBottom w:val="0"/>
              <w:divBdr>
                <w:top w:val="none" w:sz="0" w:space="0" w:color="auto"/>
                <w:left w:val="none" w:sz="0" w:space="0" w:color="auto"/>
                <w:bottom w:val="none" w:sz="0" w:space="0" w:color="auto"/>
                <w:right w:val="none" w:sz="0" w:space="0" w:color="auto"/>
              </w:divBdr>
              <w:divsChild>
                <w:div w:id="767967028">
                  <w:marLeft w:val="0"/>
                  <w:marRight w:val="0"/>
                  <w:marTop w:val="0"/>
                  <w:marBottom w:val="0"/>
                  <w:divBdr>
                    <w:top w:val="none" w:sz="0" w:space="0" w:color="auto"/>
                    <w:left w:val="none" w:sz="0" w:space="0" w:color="auto"/>
                    <w:bottom w:val="none" w:sz="0" w:space="0" w:color="auto"/>
                    <w:right w:val="none" w:sz="0" w:space="0" w:color="auto"/>
                  </w:divBdr>
                  <w:divsChild>
                    <w:div w:id="994408034">
                      <w:marLeft w:val="0"/>
                      <w:marRight w:val="0"/>
                      <w:marTop w:val="0"/>
                      <w:marBottom w:val="0"/>
                      <w:divBdr>
                        <w:top w:val="none" w:sz="0" w:space="0" w:color="auto"/>
                        <w:left w:val="none" w:sz="0" w:space="0" w:color="auto"/>
                        <w:bottom w:val="none" w:sz="0" w:space="0" w:color="auto"/>
                        <w:right w:val="none" w:sz="0" w:space="0" w:color="auto"/>
                      </w:divBdr>
                      <w:divsChild>
                        <w:div w:id="739912365">
                          <w:marLeft w:val="0"/>
                          <w:marRight w:val="0"/>
                          <w:marTop w:val="0"/>
                          <w:marBottom w:val="0"/>
                          <w:divBdr>
                            <w:top w:val="none" w:sz="0" w:space="0" w:color="auto"/>
                            <w:left w:val="none" w:sz="0" w:space="0" w:color="auto"/>
                            <w:bottom w:val="none" w:sz="0" w:space="0" w:color="auto"/>
                            <w:right w:val="none" w:sz="0" w:space="0" w:color="auto"/>
                          </w:divBdr>
                          <w:divsChild>
                            <w:div w:id="1282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596884">
      <w:bodyDiv w:val="1"/>
      <w:marLeft w:val="0"/>
      <w:marRight w:val="0"/>
      <w:marTop w:val="0"/>
      <w:marBottom w:val="0"/>
      <w:divBdr>
        <w:top w:val="none" w:sz="0" w:space="0" w:color="auto"/>
        <w:left w:val="none" w:sz="0" w:space="0" w:color="auto"/>
        <w:bottom w:val="none" w:sz="0" w:space="0" w:color="auto"/>
        <w:right w:val="none" w:sz="0" w:space="0" w:color="auto"/>
      </w:divBdr>
    </w:div>
    <w:div w:id="413667768">
      <w:bodyDiv w:val="1"/>
      <w:marLeft w:val="0"/>
      <w:marRight w:val="0"/>
      <w:marTop w:val="0"/>
      <w:marBottom w:val="0"/>
      <w:divBdr>
        <w:top w:val="none" w:sz="0" w:space="0" w:color="auto"/>
        <w:left w:val="none" w:sz="0" w:space="0" w:color="auto"/>
        <w:bottom w:val="none" w:sz="0" w:space="0" w:color="auto"/>
        <w:right w:val="none" w:sz="0" w:space="0" w:color="auto"/>
      </w:divBdr>
      <w:divsChild>
        <w:div w:id="812215628">
          <w:marLeft w:val="0"/>
          <w:marRight w:val="0"/>
          <w:marTop w:val="0"/>
          <w:marBottom w:val="0"/>
          <w:divBdr>
            <w:top w:val="none" w:sz="0" w:space="0" w:color="auto"/>
            <w:left w:val="none" w:sz="0" w:space="0" w:color="auto"/>
            <w:bottom w:val="none" w:sz="0" w:space="0" w:color="auto"/>
            <w:right w:val="none" w:sz="0" w:space="0" w:color="auto"/>
          </w:divBdr>
          <w:divsChild>
            <w:div w:id="707411637">
              <w:marLeft w:val="0"/>
              <w:marRight w:val="0"/>
              <w:marTop w:val="0"/>
              <w:marBottom w:val="0"/>
              <w:divBdr>
                <w:top w:val="none" w:sz="0" w:space="0" w:color="auto"/>
                <w:left w:val="none" w:sz="0" w:space="0" w:color="auto"/>
                <w:bottom w:val="none" w:sz="0" w:space="0" w:color="auto"/>
                <w:right w:val="none" w:sz="0" w:space="0" w:color="auto"/>
              </w:divBdr>
              <w:divsChild>
                <w:div w:id="1636334141">
                  <w:marLeft w:val="0"/>
                  <w:marRight w:val="0"/>
                  <w:marTop w:val="0"/>
                  <w:marBottom w:val="0"/>
                  <w:divBdr>
                    <w:top w:val="none" w:sz="0" w:space="0" w:color="auto"/>
                    <w:left w:val="none" w:sz="0" w:space="0" w:color="auto"/>
                    <w:bottom w:val="none" w:sz="0" w:space="0" w:color="auto"/>
                    <w:right w:val="none" w:sz="0" w:space="0" w:color="auto"/>
                  </w:divBdr>
                  <w:divsChild>
                    <w:div w:id="848065763">
                      <w:marLeft w:val="0"/>
                      <w:marRight w:val="0"/>
                      <w:marTop w:val="0"/>
                      <w:marBottom w:val="0"/>
                      <w:divBdr>
                        <w:top w:val="none" w:sz="0" w:space="0" w:color="auto"/>
                        <w:left w:val="none" w:sz="0" w:space="0" w:color="auto"/>
                        <w:bottom w:val="none" w:sz="0" w:space="0" w:color="auto"/>
                        <w:right w:val="none" w:sz="0" w:space="0" w:color="auto"/>
                      </w:divBdr>
                      <w:divsChild>
                        <w:div w:id="74672053">
                          <w:marLeft w:val="0"/>
                          <w:marRight w:val="0"/>
                          <w:marTop w:val="0"/>
                          <w:marBottom w:val="0"/>
                          <w:divBdr>
                            <w:top w:val="none" w:sz="0" w:space="0" w:color="auto"/>
                            <w:left w:val="none" w:sz="0" w:space="0" w:color="auto"/>
                            <w:bottom w:val="none" w:sz="0" w:space="0" w:color="auto"/>
                            <w:right w:val="none" w:sz="0" w:space="0" w:color="auto"/>
                          </w:divBdr>
                          <w:divsChild>
                            <w:div w:id="19409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22628">
      <w:bodyDiv w:val="1"/>
      <w:marLeft w:val="0"/>
      <w:marRight w:val="0"/>
      <w:marTop w:val="0"/>
      <w:marBottom w:val="0"/>
      <w:divBdr>
        <w:top w:val="none" w:sz="0" w:space="0" w:color="auto"/>
        <w:left w:val="none" w:sz="0" w:space="0" w:color="auto"/>
        <w:bottom w:val="none" w:sz="0" w:space="0" w:color="auto"/>
        <w:right w:val="none" w:sz="0" w:space="0" w:color="auto"/>
      </w:divBdr>
      <w:divsChild>
        <w:div w:id="2002729098">
          <w:marLeft w:val="0"/>
          <w:marRight w:val="0"/>
          <w:marTop w:val="0"/>
          <w:marBottom w:val="0"/>
          <w:divBdr>
            <w:top w:val="none" w:sz="0" w:space="0" w:color="auto"/>
            <w:left w:val="none" w:sz="0" w:space="0" w:color="auto"/>
            <w:bottom w:val="none" w:sz="0" w:space="0" w:color="auto"/>
            <w:right w:val="none" w:sz="0" w:space="0" w:color="auto"/>
          </w:divBdr>
          <w:divsChild>
            <w:div w:id="595402313">
              <w:marLeft w:val="0"/>
              <w:marRight w:val="0"/>
              <w:marTop w:val="0"/>
              <w:marBottom w:val="0"/>
              <w:divBdr>
                <w:top w:val="none" w:sz="0" w:space="0" w:color="auto"/>
                <w:left w:val="none" w:sz="0" w:space="0" w:color="auto"/>
                <w:bottom w:val="none" w:sz="0" w:space="0" w:color="auto"/>
                <w:right w:val="none" w:sz="0" w:space="0" w:color="auto"/>
              </w:divBdr>
              <w:divsChild>
                <w:div w:id="275522520">
                  <w:marLeft w:val="0"/>
                  <w:marRight w:val="0"/>
                  <w:marTop w:val="0"/>
                  <w:marBottom w:val="0"/>
                  <w:divBdr>
                    <w:top w:val="none" w:sz="0" w:space="0" w:color="auto"/>
                    <w:left w:val="none" w:sz="0" w:space="0" w:color="auto"/>
                    <w:bottom w:val="none" w:sz="0" w:space="0" w:color="auto"/>
                    <w:right w:val="none" w:sz="0" w:space="0" w:color="auto"/>
                  </w:divBdr>
                  <w:divsChild>
                    <w:div w:id="1770353566">
                      <w:marLeft w:val="0"/>
                      <w:marRight w:val="0"/>
                      <w:marTop w:val="0"/>
                      <w:marBottom w:val="0"/>
                      <w:divBdr>
                        <w:top w:val="none" w:sz="0" w:space="0" w:color="auto"/>
                        <w:left w:val="none" w:sz="0" w:space="0" w:color="auto"/>
                        <w:bottom w:val="none" w:sz="0" w:space="0" w:color="auto"/>
                        <w:right w:val="none" w:sz="0" w:space="0" w:color="auto"/>
                      </w:divBdr>
                      <w:divsChild>
                        <w:div w:id="287592416">
                          <w:marLeft w:val="0"/>
                          <w:marRight w:val="0"/>
                          <w:marTop w:val="0"/>
                          <w:marBottom w:val="0"/>
                          <w:divBdr>
                            <w:top w:val="none" w:sz="0" w:space="0" w:color="auto"/>
                            <w:left w:val="none" w:sz="0" w:space="0" w:color="auto"/>
                            <w:bottom w:val="none" w:sz="0" w:space="0" w:color="auto"/>
                            <w:right w:val="none" w:sz="0" w:space="0" w:color="auto"/>
                          </w:divBdr>
                          <w:divsChild>
                            <w:div w:id="8981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831466">
      <w:bodyDiv w:val="1"/>
      <w:marLeft w:val="0"/>
      <w:marRight w:val="0"/>
      <w:marTop w:val="0"/>
      <w:marBottom w:val="0"/>
      <w:divBdr>
        <w:top w:val="none" w:sz="0" w:space="0" w:color="auto"/>
        <w:left w:val="none" w:sz="0" w:space="0" w:color="auto"/>
        <w:bottom w:val="none" w:sz="0" w:space="0" w:color="auto"/>
        <w:right w:val="none" w:sz="0" w:space="0" w:color="auto"/>
      </w:divBdr>
      <w:divsChild>
        <w:div w:id="811680153">
          <w:marLeft w:val="0"/>
          <w:marRight w:val="0"/>
          <w:marTop w:val="0"/>
          <w:marBottom w:val="0"/>
          <w:divBdr>
            <w:top w:val="none" w:sz="0" w:space="0" w:color="auto"/>
            <w:left w:val="none" w:sz="0" w:space="0" w:color="auto"/>
            <w:bottom w:val="none" w:sz="0" w:space="0" w:color="auto"/>
            <w:right w:val="none" w:sz="0" w:space="0" w:color="auto"/>
          </w:divBdr>
          <w:divsChild>
            <w:div w:id="1207524767">
              <w:marLeft w:val="0"/>
              <w:marRight w:val="0"/>
              <w:marTop w:val="0"/>
              <w:marBottom w:val="0"/>
              <w:divBdr>
                <w:top w:val="none" w:sz="0" w:space="0" w:color="auto"/>
                <w:left w:val="none" w:sz="0" w:space="0" w:color="auto"/>
                <w:bottom w:val="none" w:sz="0" w:space="0" w:color="auto"/>
                <w:right w:val="none" w:sz="0" w:space="0" w:color="auto"/>
              </w:divBdr>
              <w:divsChild>
                <w:div w:id="1938173683">
                  <w:marLeft w:val="0"/>
                  <w:marRight w:val="0"/>
                  <w:marTop w:val="0"/>
                  <w:marBottom w:val="0"/>
                  <w:divBdr>
                    <w:top w:val="none" w:sz="0" w:space="0" w:color="auto"/>
                    <w:left w:val="none" w:sz="0" w:space="0" w:color="auto"/>
                    <w:bottom w:val="none" w:sz="0" w:space="0" w:color="auto"/>
                    <w:right w:val="none" w:sz="0" w:space="0" w:color="auto"/>
                  </w:divBdr>
                  <w:divsChild>
                    <w:div w:id="850215273">
                      <w:marLeft w:val="0"/>
                      <w:marRight w:val="0"/>
                      <w:marTop w:val="0"/>
                      <w:marBottom w:val="0"/>
                      <w:divBdr>
                        <w:top w:val="none" w:sz="0" w:space="0" w:color="auto"/>
                        <w:left w:val="none" w:sz="0" w:space="0" w:color="auto"/>
                        <w:bottom w:val="none" w:sz="0" w:space="0" w:color="auto"/>
                        <w:right w:val="none" w:sz="0" w:space="0" w:color="auto"/>
                      </w:divBdr>
                      <w:divsChild>
                        <w:div w:id="1468740656">
                          <w:marLeft w:val="0"/>
                          <w:marRight w:val="0"/>
                          <w:marTop w:val="0"/>
                          <w:marBottom w:val="0"/>
                          <w:divBdr>
                            <w:top w:val="none" w:sz="0" w:space="0" w:color="auto"/>
                            <w:left w:val="none" w:sz="0" w:space="0" w:color="auto"/>
                            <w:bottom w:val="none" w:sz="0" w:space="0" w:color="auto"/>
                            <w:right w:val="none" w:sz="0" w:space="0" w:color="auto"/>
                          </w:divBdr>
                          <w:divsChild>
                            <w:div w:id="10194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872090">
      <w:bodyDiv w:val="1"/>
      <w:marLeft w:val="0"/>
      <w:marRight w:val="0"/>
      <w:marTop w:val="0"/>
      <w:marBottom w:val="0"/>
      <w:divBdr>
        <w:top w:val="none" w:sz="0" w:space="0" w:color="auto"/>
        <w:left w:val="none" w:sz="0" w:space="0" w:color="auto"/>
        <w:bottom w:val="none" w:sz="0" w:space="0" w:color="auto"/>
        <w:right w:val="none" w:sz="0" w:space="0" w:color="auto"/>
      </w:divBdr>
    </w:div>
    <w:div w:id="752050937">
      <w:bodyDiv w:val="1"/>
      <w:marLeft w:val="0"/>
      <w:marRight w:val="0"/>
      <w:marTop w:val="0"/>
      <w:marBottom w:val="0"/>
      <w:divBdr>
        <w:top w:val="none" w:sz="0" w:space="0" w:color="auto"/>
        <w:left w:val="none" w:sz="0" w:space="0" w:color="auto"/>
        <w:bottom w:val="none" w:sz="0" w:space="0" w:color="auto"/>
        <w:right w:val="none" w:sz="0" w:space="0" w:color="auto"/>
      </w:divBdr>
      <w:divsChild>
        <w:div w:id="461533536">
          <w:marLeft w:val="0"/>
          <w:marRight w:val="0"/>
          <w:marTop w:val="0"/>
          <w:marBottom w:val="0"/>
          <w:divBdr>
            <w:top w:val="none" w:sz="0" w:space="0" w:color="auto"/>
            <w:left w:val="none" w:sz="0" w:space="0" w:color="auto"/>
            <w:bottom w:val="none" w:sz="0" w:space="0" w:color="auto"/>
            <w:right w:val="none" w:sz="0" w:space="0" w:color="auto"/>
          </w:divBdr>
          <w:divsChild>
            <w:div w:id="517239586">
              <w:marLeft w:val="0"/>
              <w:marRight w:val="0"/>
              <w:marTop w:val="0"/>
              <w:marBottom w:val="0"/>
              <w:divBdr>
                <w:top w:val="none" w:sz="0" w:space="0" w:color="auto"/>
                <w:left w:val="none" w:sz="0" w:space="0" w:color="auto"/>
                <w:bottom w:val="none" w:sz="0" w:space="0" w:color="auto"/>
                <w:right w:val="none" w:sz="0" w:space="0" w:color="auto"/>
              </w:divBdr>
              <w:divsChild>
                <w:div w:id="1221474252">
                  <w:marLeft w:val="0"/>
                  <w:marRight w:val="0"/>
                  <w:marTop w:val="0"/>
                  <w:marBottom w:val="0"/>
                  <w:divBdr>
                    <w:top w:val="none" w:sz="0" w:space="0" w:color="auto"/>
                    <w:left w:val="none" w:sz="0" w:space="0" w:color="auto"/>
                    <w:bottom w:val="none" w:sz="0" w:space="0" w:color="auto"/>
                    <w:right w:val="none" w:sz="0" w:space="0" w:color="auto"/>
                  </w:divBdr>
                  <w:divsChild>
                    <w:div w:id="581571524">
                      <w:marLeft w:val="0"/>
                      <w:marRight w:val="0"/>
                      <w:marTop w:val="0"/>
                      <w:marBottom w:val="0"/>
                      <w:divBdr>
                        <w:top w:val="none" w:sz="0" w:space="0" w:color="auto"/>
                        <w:left w:val="none" w:sz="0" w:space="0" w:color="auto"/>
                        <w:bottom w:val="none" w:sz="0" w:space="0" w:color="auto"/>
                        <w:right w:val="none" w:sz="0" w:space="0" w:color="auto"/>
                      </w:divBdr>
                      <w:divsChild>
                        <w:div w:id="1274441877">
                          <w:marLeft w:val="0"/>
                          <w:marRight w:val="0"/>
                          <w:marTop w:val="0"/>
                          <w:marBottom w:val="0"/>
                          <w:divBdr>
                            <w:top w:val="none" w:sz="0" w:space="0" w:color="auto"/>
                            <w:left w:val="none" w:sz="0" w:space="0" w:color="auto"/>
                            <w:bottom w:val="none" w:sz="0" w:space="0" w:color="auto"/>
                            <w:right w:val="none" w:sz="0" w:space="0" w:color="auto"/>
                          </w:divBdr>
                          <w:divsChild>
                            <w:div w:id="191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93167">
      <w:bodyDiv w:val="1"/>
      <w:marLeft w:val="0"/>
      <w:marRight w:val="0"/>
      <w:marTop w:val="0"/>
      <w:marBottom w:val="0"/>
      <w:divBdr>
        <w:top w:val="none" w:sz="0" w:space="0" w:color="auto"/>
        <w:left w:val="none" w:sz="0" w:space="0" w:color="auto"/>
        <w:bottom w:val="none" w:sz="0" w:space="0" w:color="auto"/>
        <w:right w:val="none" w:sz="0" w:space="0" w:color="auto"/>
      </w:divBdr>
    </w:div>
    <w:div w:id="880172944">
      <w:bodyDiv w:val="1"/>
      <w:marLeft w:val="0"/>
      <w:marRight w:val="0"/>
      <w:marTop w:val="0"/>
      <w:marBottom w:val="0"/>
      <w:divBdr>
        <w:top w:val="none" w:sz="0" w:space="0" w:color="auto"/>
        <w:left w:val="none" w:sz="0" w:space="0" w:color="auto"/>
        <w:bottom w:val="none" w:sz="0" w:space="0" w:color="auto"/>
        <w:right w:val="none" w:sz="0" w:space="0" w:color="auto"/>
      </w:divBdr>
      <w:divsChild>
        <w:div w:id="1012344269">
          <w:marLeft w:val="0"/>
          <w:marRight w:val="0"/>
          <w:marTop w:val="0"/>
          <w:marBottom w:val="0"/>
          <w:divBdr>
            <w:top w:val="none" w:sz="0" w:space="0" w:color="auto"/>
            <w:left w:val="none" w:sz="0" w:space="0" w:color="auto"/>
            <w:bottom w:val="none" w:sz="0" w:space="0" w:color="auto"/>
            <w:right w:val="none" w:sz="0" w:space="0" w:color="auto"/>
          </w:divBdr>
          <w:divsChild>
            <w:div w:id="687290604">
              <w:marLeft w:val="0"/>
              <w:marRight w:val="0"/>
              <w:marTop w:val="0"/>
              <w:marBottom w:val="0"/>
              <w:divBdr>
                <w:top w:val="none" w:sz="0" w:space="0" w:color="auto"/>
                <w:left w:val="none" w:sz="0" w:space="0" w:color="auto"/>
                <w:bottom w:val="none" w:sz="0" w:space="0" w:color="auto"/>
                <w:right w:val="none" w:sz="0" w:space="0" w:color="auto"/>
              </w:divBdr>
              <w:divsChild>
                <w:div w:id="826291098">
                  <w:marLeft w:val="0"/>
                  <w:marRight w:val="0"/>
                  <w:marTop w:val="0"/>
                  <w:marBottom w:val="0"/>
                  <w:divBdr>
                    <w:top w:val="none" w:sz="0" w:space="0" w:color="auto"/>
                    <w:left w:val="none" w:sz="0" w:space="0" w:color="auto"/>
                    <w:bottom w:val="none" w:sz="0" w:space="0" w:color="auto"/>
                    <w:right w:val="none" w:sz="0" w:space="0" w:color="auto"/>
                  </w:divBdr>
                  <w:divsChild>
                    <w:div w:id="1875117818">
                      <w:marLeft w:val="0"/>
                      <w:marRight w:val="0"/>
                      <w:marTop w:val="0"/>
                      <w:marBottom w:val="0"/>
                      <w:divBdr>
                        <w:top w:val="none" w:sz="0" w:space="0" w:color="auto"/>
                        <w:left w:val="none" w:sz="0" w:space="0" w:color="auto"/>
                        <w:bottom w:val="none" w:sz="0" w:space="0" w:color="auto"/>
                        <w:right w:val="none" w:sz="0" w:space="0" w:color="auto"/>
                      </w:divBdr>
                      <w:divsChild>
                        <w:div w:id="1366759909">
                          <w:marLeft w:val="0"/>
                          <w:marRight w:val="0"/>
                          <w:marTop w:val="0"/>
                          <w:marBottom w:val="0"/>
                          <w:divBdr>
                            <w:top w:val="none" w:sz="0" w:space="0" w:color="auto"/>
                            <w:left w:val="none" w:sz="0" w:space="0" w:color="auto"/>
                            <w:bottom w:val="none" w:sz="0" w:space="0" w:color="auto"/>
                            <w:right w:val="none" w:sz="0" w:space="0" w:color="auto"/>
                          </w:divBdr>
                          <w:divsChild>
                            <w:div w:id="1429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015011">
      <w:bodyDiv w:val="1"/>
      <w:marLeft w:val="0"/>
      <w:marRight w:val="0"/>
      <w:marTop w:val="0"/>
      <w:marBottom w:val="0"/>
      <w:divBdr>
        <w:top w:val="none" w:sz="0" w:space="0" w:color="auto"/>
        <w:left w:val="none" w:sz="0" w:space="0" w:color="auto"/>
        <w:bottom w:val="none" w:sz="0" w:space="0" w:color="auto"/>
        <w:right w:val="none" w:sz="0" w:space="0" w:color="auto"/>
      </w:divBdr>
      <w:divsChild>
        <w:div w:id="1836216074">
          <w:marLeft w:val="0"/>
          <w:marRight w:val="0"/>
          <w:marTop w:val="0"/>
          <w:marBottom w:val="0"/>
          <w:divBdr>
            <w:top w:val="none" w:sz="0" w:space="0" w:color="auto"/>
            <w:left w:val="none" w:sz="0" w:space="0" w:color="auto"/>
            <w:bottom w:val="none" w:sz="0" w:space="0" w:color="auto"/>
            <w:right w:val="none" w:sz="0" w:space="0" w:color="auto"/>
          </w:divBdr>
        </w:div>
        <w:div w:id="1889292892">
          <w:marLeft w:val="0"/>
          <w:marRight w:val="0"/>
          <w:marTop w:val="0"/>
          <w:marBottom w:val="0"/>
          <w:divBdr>
            <w:top w:val="none" w:sz="0" w:space="0" w:color="auto"/>
            <w:left w:val="none" w:sz="0" w:space="0" w:color="auto"/>
            <w:bottom w:val="none" w:sz="0" w:space="0" w:color="auto"/>
            <w:right w:val="none" w:sz="0" w:space="0" w:color="auto"/>
          </w:divBdr>
        </w:div>
        <w:div w:id="846795193">
          <w:marLeft w:val="0"/>
          <w:marRight w:val="0"/>
          <w:marTop w:val="0"/>
          <w:marBottom w:val="0"/>
          <w:divBdr>
            <w:top w:val="none" w:sz="0" w:space="0" w:color="auto"/>
            <w:left w:val="none" w:sz="0" w:space="0" w:color="auto"/>
            <w:bottom w:val="none" w:sz="0" w:space="0" w:color="auto"/>
            <w:right w:val="none" w:sz="0" w:space="0" w:color="auto"/>
          </w:divBdr>
        </w:div>
        <w:div w:id="1699970760">
          <w:marLeft w:val="0"/>
          <w:marRight w:val="0"/>
          <w:marTop w:val="0"/>
          <w:marBottom w:val="0"/>
          <w:divBdr>
            <w:top w:val="none" w:sz="0" w:space="0" w:color="auto"/>
            <w:left w:val="none" w:sz="0" w:space="0" w:color="auto"/>
            <w:bottom w:val="none" w:sz="0" w:space="0" w:color="auto"/>
            <w:right w:val="none" w:sz="0" w:space="0" w:color="auto"/>
          </w:divBdr>
        </w:div>
        <w:div w:id="2122722819">
          <w:marLeft w:val="0"/>
          <w:marRight w:val="0"/>
          <w:marTop w:val="0"/>
          <w:marBottom w:val="0"/>
          <w:divBdr>
            <w:top w:val="none" w:sz="0" w:space="0" w:color="auto"/>
            <w:left w:val="none" w:sz="0" w:space="0" w:color="auto"/>
            <w:bottom w:val="none" w:sz="0" w:space="0" w:color="auto"/>
            <w:right w:val="none" w:sz="0" w:space="0" w:color="auto"/>
          </w:divBdr>
        </w:div>
        <w:div w:id="1191532899">
          <w:marLeft w:val="0"/>
          <w:marRight w:val="0"/>
          <w:marTop w:val="0"/>
          <w:marBottom w:val="0"/>
          <w:divBdr>
            <w:top w:val="none" w:sz="0" w:space="0" w:color="auto"/>
            <w:left w:val="none" w:sz="0" w:space="0" w:color="auto"/>
            <w:bottom w:val="none" w:sz="0" w:space="0" w:color="auto"/>
            <w:right w:val="none" w:sz="0" w:space="0" w:color="auto"/>
          </w:divBdr>
        </w:div>
      </w:divsChild>
    </w:div>
    <w:div w:id="1053427476">
      <w:bodyDiv w:val="1"/>
      <w:marLeft w:val="0"/>
      <w:marRight w:val="0"/>
      <w:marTop w:val="0"/>
      <w:marBottom w:val="0"/>
      <w:divBdr>
        <w:top w:val="none" w:sz="0" w:space="0" w:color="auto"/>
        <w:left w:val="none" w:sz="0" w:space="0" w:color="auto"/>
        <w:bottom w:val="none" w:sz="0" w:space="0" w:color="auto"/>
        <w:right w:val="none" w:sz="0" w:space="0" w:color="auto"/>
      </w:divBdr>
      <w:divsChild>
        <w:div w:id="1078670862">
          <w:marLeft w:val="0"/>
          <w:marRight w:val="0"/>
          <w:marTop w:val="0"/>
          <w:marBottom w:val="0"/>
          <w:divBdr>
            <w:top w:val="none" w:sz="0" w:space="0" w:color="auto"/>
            <w:left w:val="none" w:sz="0" w:space="0" w:color="auto"/>
            <w:bottom w:val="none" w:sz="0" w:space="0" w:color="auto"/>
            <w:right w:val="none" w:sz="0" w:space="0" w:color="auto"/>
          </w:divBdr>
          <w:divsChild>
            <w:div w:id="1612592654">
              <w:marLeft w:val="0"/>
              <w:marRight w:val="0"/>
              <w:marTop w:val="0"/>
              <w:marBottom w:val="0"/>
              <w:divBdr>
                <w:top w:val="none" w:sz="0" w:space="0" w:color="auto"/>
                <w:left w:val="none" w:sz="0" w:space="0" w:color="auto"/>
                <w:bottom w:val="none" w:sz="0" w:space="0" w:color="auto"/>
                <w:right w:val="none" w:sz="0" w:space="0" w:color="auto"/>
              </w:divBdr>
              <w:divsChild>
                <w:div w:id="38214784">
                  <w:marLeft w:val="0"/>
                  <w:marRight w:val="0"/>
                  <w:marTop w:val="0"/>
                  <w:marBottom w:val="0"/>
                  <w:divBdr>
                    <w:top w:val="none" w:sz="0" w:space="0" w:color="auto"/>
                    <w:left w:val="none" w:sz="0" w:space="0" w:color="auto"/>
                    <w:bottom w:val="none" w:sz="0" w:space="0" w:color="auto"/>
                    <w:right w:val="none" w:sz="0" w:space="0" w:color="auto"/>
                  </w:divBdr>
                  <w:divsChild>
                    <w:div w:id="1890989090">
                      <w:marLeft w:val="0"/>
                      <w:marRight w:val="0"/>
                      <w:marTop w:val="0"/>
                      <w:marBottom w:val="0"/>
                      <w:divBdr>
                        <w:top w:val="none" w:sz="0" w:space="0" w:color="auto"/>
                        <w:left w:val="none" w:sz="0" w:space="0" w:color="auto"/>
                        <w:bottom w:val="none" w:sz="0" w:space="0" w:color="auto"/>
                        <w:right w:val="none" w:sz="0" w:space="0" w:color="auto"/>
                      </w:divBdr>
                      <w:divsChild>
                        <w:div w:id="1542939388">
                          <w:marLeft w:val="0"/>
                          <w:marRight w:val="0"/>
                          <w:marTop w:val="0"/>
                          <w:marBottom w:val="0"/>
                          <w:divBdr>
                            <w:top w:val="none" w:sz="0" w:space="0" w:color="auto"/>
                            <w:left w:val="none" w:sz="0" w:space="0" w:color="auto"/>
                            <w:bottom w:val="none" w:sz="0" w:space="0" w:color="auto"/>
                            <w:right w:val="none" w:sz="0" w:space="0" w:color="auto"/>
                          </w:divBdr>
                          <w:divsChild>
                            <w:div w:id="13401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94329">
      <w:bodyDiv w:val="1"/>
      <w:marLeft w:val="0"/>
      <w:marRight w:val="0"/>
      <w:marTop w:val="0"/>
      <w:marBottom w:val="0"/>
      <w:divBdr>
        <w:top w:val="none" w:sz="0" w:space="0" w:color="auto"/>
        <w:left w:val="none" w:sz="0" w:space="0" w:color="auto"/>
        <w:bottom w:val="none" w:sz="0" w:space="0" w:color="auto"/>
        <w:right w:val="none" w:sz="0" w:space="0" w:color="auto"/>
      </w:divBdr>
      <w:divsChild>
        <w:div w:id="140315490">
          <w:marLeft w:val="0"/>
          <w:marRight w:val="0"/>
          <w:marTop w:val="0"/>
          <w:marBottom w:val="0"/>
          <w:divBdr>
            <w:top w:val="none" w:sz="0" w:space="0" w:color="auto"/>
            <w:left w:val="none" w:sz="0" w:space="0" w:color="auto"/>
            <w:bottom w:val="none" w:sz="0" w:space="0" w:color="auto"/>
            <w:right w:val="none" w:sz="0" w:space="0" w:color="auto"/>
          </w:divBdr>
          <w:divsChild>
            <w:div w:id="1521972973">
              <w:marLeft w:val="0"/>
              <w:marRight w:val="0"/>
              <w:marTop w:val="0"/>
              <w:marBottom w:val="0"/>
              <w:divBdr>
                <w:top w:val="none" w:sz="0" w:space="0" w:color="auto"/>
                <w:left w:val="none" w:sz="0" w:space="0" w:color="auto"/>
                <w:bottom w:val="none" w:sz="0" w:space="0" w:color="auto"/>
                <w:right w:val="none" w:sz="0" w:space="0" w:color="auto"/>
              </w:divBdr>
              <w:divsChild>
                <w:div w:id="2023193014">
                  <w:marLeft w:val="0"/>
                  <w:marRight w:val="0"/>
                  <w:marTop w:val="0"/>
                  <w:marBottom w:val="0"/>
                  <w:divBdr>
                    <w:top w:val="none" w:sz="0" w:space="0" w:color="auto"/>
                    <w:left w:val="none" w:sz="0" w:space="0" w:color="auto"/>
                    <w:bottom w:val="none" w:sz="0" w:space="0" w:color="auto"/>
                    <w:right w:val="none" w:sz="0" w:space="0" w:color="auto"/>
                  </w:divBdr>
                  <w:divsChild>
                    <w:div w:id="579288208">
                      <w:marLeft w:val="0"/>
                      <w:marRight w:val="0"/>
                      <w:marTop w:val="0"/>
                      <w:marBottom w:val="0"/>
                      <w:divBdr>
                        <w:top w:val="none" w:sz="0" w:space="0" w:color="auto"/>
                        <w:left w:val="none" w:sz="0" w:space="0" w:color="auto"/>
                        <w:bottom w:val="none" w:sz="0" w:space="0" w:color="auto"/>
                        <w:right w:val="none" w:sz="0" w:space="0" w:color="auto"/>
                      </w:divBdr>
                      <w:divsChild>
                        <w:div w:id="1966153848">
                          <w:marLeft w:val="0"/>
                          <w:marRight w:val="0"/>
                          <w:marTop w:val="0"/>
                          <w:marBottom w:val="0"/>
                          <w:divBdr>
                            <w:top w:val="none" w:sz="0" w:space="0" w:color="auto"/>
                            <w:left w:val="none" w:sz="0" w:space="0" w:color="auto"/>
                            <w:bottom w:val="none" w:sz="0" w:space="0" w:color="auto"/>
                            <w:right w:val="none" w:sz="0" w:space="0" w:color="auto"/>
                          </w:divBdr>
                          <w:divsChild>
                            <w:div w:id="18080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763539">
      <w:bodyDiv w:val="1"/>
      <w:marLeft w:val="0"/>
      <w:marRight w:val="0"/>
      <w:marTop w:val="0"/>
      <w:marBottom w:val="0"/>
      <w:divBdr>
        <w:top w:val="none" w:sz="0" w:space="0" w:color="auto"/>
        <w:left w:val="none" w:sz="0" w:space="0" w:color="auto"/>
        <w:bottom w:val="none" w:sz="0" w:space="0" w:color="auto"/>
        <w:right w:val="none" w:sz="0" w:space="0" w:color="auto"/>
      </w:divBdr>
    </w:div>
    <w:div w:id="1360742584">
      <w:bodyDiv w:val="1"/>
      <w:marLeft w:val="0"/>
      <w:marRight w:val="0"/>
      <w:marTop w:val="0"/>
      <w:marBottom w:val="0"/>
      <w:divBdr>
        <w:top w:val="none" w:sz="0" w:space="0" w:color="auto"/>
        <w:left w:val="none" w:sz="0" w:space="0" w:color="auto"/>
        <w:bottom w:val="none" w:sz="0" w:space="0" w:color="auto"/>
        <w:right w:val="none" w:sz="0" w:space="0" w:color="auto"/>
      </w:divBdr>
      <w:divsChild>
        <w:div w:id="332339060">
          <w:marLeft w:val="0"/>
          <w:marRight w:val="0"/>
          <w:marTop w:val="0"/>
          <w:marBottom w:val="0"/>
          <w:divBdr>
            <w:top w:val="none" w:sz="0" w:space="0" w:color="auto"/>
            <w:left w:val="none" w:sz="0" w:space="0" w:color="auto"/>
            <w:bottom w:val="none" w:sz="0" w:space="0" w:color="auto"/>
            <w:right w:val="none" w:sz="0" w:space="0" w:color="auto"/>
          </w:divBdr>
          <w:divsChild>
            <w:div w:id="57679611">
              <w:marLeft w:val="0"/>
              <w:marRight w:val="0"/>
              <w:marTop w:val="0"/>
              <w:marBottom w:val="0"/>
              <w:divBdr>
                <w:top w:val="none" w:sz="0" w:space="0" w:color="auto"/>
                <w:left w:val="none" w:sz="0" w:space="0" w:color="auto"/>
                <w:bottom w:val="none" w:sz="0" w:space="0" w:color="auto"/>
                <w:right w:val="none" w:sz="0" w:space="0" w:color="auto"/>
              </w:divBdr>
              <w:divsChild>
                <w:div w:id="1925139071">
                  <w:marLeft w:val="0"/>
                  <w:marRight w:val="0"/>
                  <w:marTop w:val="0"/>
                  <w:marBottom w:val="0"/>
                  <w:divBdr>
                    <w:top w:val="none" w:sz="0" w:space="0" w:color="auto"/>
                    <w:left w:val="none" w:sz="0" w:space="0" w:color="auto"/>
                    <w:bottom w:val="none" w:sz="0" w:space="0" w:color="auto"/>
                    <w:right w:val="none" w:sz="0" w:space="0" w:color="auto"/>
                  </w:divBdr>
                  <w:divsChild>
                    <w:div w:id="247470775">
                      <w:marLeft w:val="0"/>
                      <w:marRight w:val="0"/>
                      <w:marTop w:val="0"/>
                      <w:marBottom w:val="0"/>
                      <w:divBdr>
                        <w:top w:val="none" w:sz="0" w:space="0" w:color="auto"/>
                        <w:left w:val="none" w:sz="0" w:space="0" w:color="auto"/>
                        <w:bottom w:val="none" w:sz="0" w:space="0" w:color="auto"/>
                        <w:right w:val="none" w:sz="0" w:space="0" w:color="auto"/>
                      </w:divBdr>
                      <w:divsChild>
                        <w:div w:id="175115819">
                          <w:marLeft w:val="0"/>
                          <w:marRight w:val="0"/>
                          <w:marTop w:val="0"/>
                          <w:marBottom w:val="0"/>
                          <w:divBdr>
                            <w:top w:val="none" w:sz="0" w:space="0" w:color="auto"/>
                            <w:left w:val="none" w:sz="0" w:space="0" w:color="auto"/>
                            <w:bottom w:val="none" w:sz="0" w:space="0" w:color="auto"/>
                            <w:right w:val="none" w:sz="0" w:space="0" w:color="auto"/>
                          </w:divBdr>
                          <w:divsChild>
                            <w:div w:id="21267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958301">
      <w:bodyDiv w:val="1"/>
      <w:marLeft w:val="0"/>
      <w:marRight w:val="0"/>
      <w:marTop w:val="0"/>
      <w:marBottom w:val="0"/>
      <w:divBdr>
        <w:top w:val="none" w:sz="0" w:space="0" w:color="auto"/>
        <w:left w:val="none" w:sz="0" w:space="0" w:color="auto"/>
        <w:bottom w:val="none" w:sz="0" w:space="0" w:color="auto"/>
        <w:right w:val="none" w:sz="0" w:space="0" w:color="auto"/>
      </w:divBdr>
      <w:divsChild>
        <w:div w:id="1165587840">
          <w:marLeft w:val="0"/>
          <w:marRight w:val="0"/>
          <w:marTop w:val="0"/>
          <w:marBottom w:val="0"/>
          <w:divBdr>
            <w:top w:val="none" w:sz="0" w:space="0" w:color="auto"/>
            <w:left w:val="none" w:sz="0" w:space="0" w:color="auto"/>
            <w:bottom w:val="none" w:sz="0" w:space="0" w:color="auto"/>
            <w:right w:val="none" w:sz="0" w:space="0" w:color="auto"/>
          </w:divBdr>
          <w:divsChild>
            <w:div w:id="1476990169">
              <w:marLeft w:val="0"/>
              <w:marRight w:val="0"/>
              <w:marTop w:val="0"/>
              <w:marBottom w:val="0"/>
              <w:divBdr>
                <w:top w:val="none" w:sz="0" w:space="0" w:color="auto"/>
                <w:left w:val="none" w:sz="0" w:space="0" w:color="auto"/>
                <w:bottom w:val="none" w:sz="0" w:space="0" w:color="auto"/>
                <w:right w:val="none" w:sz="0" w:space="0" w:color="auto"/>
              </w:divBdr>
              <w:divsChild>
                <w:div w:id="562714035">
                  <w:marLeft w:val="0"/>
                  <w:marRight w:val="0"/>
                  <w:marTop w:val="0"/>
                  <w:marBottom w:val="0"/>
                  <w:divBdr>
                    <w:top w:val="none" w:sz="0" w:space="0" w:color="auto"/>
                    <w:left w:val="none" w:sz="0" w:space="0" w:color="auto"/>
                    <w:bottom w:val="none" w:sz="0" w:space="0" w:color="auto"/>
                    <w:right w:val="none" w:sz="0" w:space="0" w:color="auto"/>
                  </w:divBdr>
                  <w:divsChild>
                    <w:div w:id="672147690">
                      <w:marLeft w:val="0"/>
                      <w:marRight w:val="0"/>
                      <w:marTop w:val="0"/>
                      <w:marBottom w:val="0"/>
                      <w:divBdr>
                        <w:top w:val="none" w:sz="0" w:space="0" w:color="auto"/>
                        <w:left w:val="none" w:sz="0" w:space="0" w:color="auto"/>
                        <w:bottom w:val="none" w:sz="0" w:space="0" w:color="auto"/>
                        <w:right w:val="none" w:sz="0" w:space="0" w:color="auto"/>
                      </w:divBdr>
                      <w:divsChild>
                        <w:div w:id="1535456821">
                          <w:marLeft w:val="0"/>
                          <w:marRight w:val="0"/>
                          <w:marTop w:val="0"/>
                          <w:marBottom w:val="0"/>
                          <w:divBdr>
                            <w:top w:val="none" w:sz="0" w:space="0" w:color="auto"/>
                            <w:left w:val="none" w:sz="0" w:space="0" w:color="auto"/>
                            <w:bottom w:val="none" w:sz="0" w:space="0" w:color="auto"/>
                            <w:right w:val="none" w:sz="0" w:space="0" w:color="auto"/>
                          </w:divBdr>
                          <w:divsChild>
                            <w:div w:id="11467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360297">
      <w:bodyDiv w:val="1"/>
      <w:marLeft w:val="0"/>
      <w:marRight w:val="0"/>
      <w:marTop w:val="0"/>
      <w:marBottom w:val="0"/>
      <w:divBdr>
        <w:top w:val="none" w:sz="0" w:space="0" w:color="auto"/>
        <w:left w:val="none" w:sz="0" w:space="0" w:color="auto"/>
        <w:bottom w:val="none" w:sz="0" w:space="0" w:color="auto"/>
        <w:right w:val="none" w:sz="0" w:space="0" w:color="auto"/>
      </w:divBdr>
      <w:divsChild>
        <w:div w:id="450168158">
          <w:marLeft w:val="0"/>
          <w:marRight w:val="0"/>
          <w:marTop w:val="0"/>
          <w:marBottom w:val="0"/>
          <w:divBdr>
            <w:top w:val="none" w:sz="0" w:space="0" w:color="auto"/>
            <w:left w:val="none" w:sz="0" w:space="0" w:color="auto"/>
            <w:bottom w:val="none" w:sz="0" w:space="0" w:color="auto"/>
            <w:right w:val="none" w:sz="0" w:space="0" w:color="auto"/>
          </w:divBdr>
          <w:divsChild>
            <w:div w:id="77293402">
              <w:marLeft w:val="0"/>
              <w:marRight w:val="0"/>
              <w:marTop w:val="0"/>
              <w:marBottom w:val="0"/>
              <w:divBdr>
                <w:top w:val="none" w:sz="0" w:space="0" w:color="auto"/>
                <w:left w:val="none" w:sz="0" w:space="0" w:color="auto"/>
                <w:bottom w:val="none" w:sz="0" w:space="0" w:color="auto"/>
                <w:right w:val="none" w:sz="0" w:space="0" w:color="auto"/>
              </w:divBdr>
              <w:divsChild>
                <w:div w:id="812020057">
                  <w:marLeft w:val="0"/>
                  <w:marRight w:val="0"/>
                  <w:marTop w:val="0"/>
                  <w:marBottom w:val="0"/>
                  <w:divBdr>
                    <w:top w:val="none" w:sz="0" w:space="0" w:color="auto"/>
                    <w:left w:val="none" w:sz="0" w:space="0" w:color="auto"/>
                    <w:bottom w:val="none" w:sz="0" w:space="0" w:color="auto"/>
                    <w:right w:val="none" w:sz="0" w:space="0" w:color="auto"/>
                  </w:divBdr>
                  <w:divsChild>
                    <w:div w:id="842204905">
                      <w:marLeft w:val="0"/>
                      <w:marRight w:val="0"/>
                      <w:marTop w:val="0"/>
                      <w:marBottom w:val="0"/>
                      <w:divBdr>
                        <w:top w:val="none" w:sz="0" w:space="0" w:color="auto"/>
                        <w:left w:val="none" w:sz="0" w:space="0" w:color="auto"/>
                        <w:bottom w:val="none" w:sz="0" w:space="0" w:color="auto"/>
                        <w:right w:val="none" w:sz="0" w:space="0" w:color="auto"/>
                      </w:divBdr>
                      <w:divsChild>
                        <w:div w:id="756361847">
                          <w:marLeft w:val="0"/>
                          <w:marRight w:val="0"/>
                          <w:marTop w:val="0"/>
                          <w:marBottom w:val="0"/>
                          <w:divBdr>
                            <w:top w:val="none" w:sz="0" w:space="0" w:color="auto"/>
                            <w:left w:val="none" w:sz="0" w:space="0" w:color="auto"/>
                            <w:bottom w:val="none" w:sz="0" w:space="0" w:color="auto"/>
                            <w:right w:val="none" w:sz="0" w:space="0" w:color="auto"/>
                          </w:divBdr>
                          <w:divsChild>
                            <w:div w:id="14614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024066">
      <w:bodyDiv w:val="1"/>
      <w:marLeft w:val="0"/>
      <w:marRight w:val="0"/>
      <w:marTop w:val="0"/>
      <w:marBottom w:val="0"/>
      <w:divBdr>
        <w:top w:val="none" w:sz="0" w:space="0" w:color="auto"/>
        <w:left w:val="none" w:sz="0" w:space="0" w:color="auto"/>
        <w:bottom w:val="none" w:sz="0" w:space="0" w:color="auto"/>
        <w:right w:val="none" w:sz="0" w:space="0" w:color="auto"/>
      </w:divBdr>
      <w:divsChild>
        <w:div w:id="1086876978">
          <w:marLeft w:val="0"/>
          <w:marRight w:val="0"/>
          <w:marTop w:val="0"/>
          <w:marBottom w:val="0"/>
          <w:divBdr>
            <w:top w:val="none" w:sz="0" w:space="0" w:color="auto"/>
            <w:left w:val="none" w:sz="0" w:space="0" w:color="auto"/>
            <w:bottom w:val="none" w:sz="0" w:space="0" w:color="auto"/>
            <w:right w:val="none" w:sz="0" w:space="0" w:color="auto"/>
          </w:divBdr>
        </w:div>
        <w:div w:id="1048187466">
          <w:marLeft w:val="0"/>
          <w:marRight w:val="0"/>
          <w:marTop w:val="0"/>
          <w:marBottom w:val="0"/>
          <w:divBdr>
            <w:top w:val="none" w:sz="0" w:space="0" w:color="auto"/>
            <w:left w:val="none" w:sz="0" w:space="0" w:color="auto"/>
            <w:bottom w:val="none" w:sz="0" w:space="0" w:color="auto"/>
            <w:right w:val="none" w:sz="0" w:space="0" w:color="auto"/>
          </w:divBdr>
        </w:div>
        <w:div w:id="1084573894">
          <w:marLeft w:val="0"/>
          <w:marRight w:val="0"/>
          <w:marTop w:val="0"/>
          <w:marBottom w:val="0"/>
          <w:divBdr>
            <w:top w:val="none" w:sz="0" w:space="0" w:color="auto"/>
            <w:left w:val="none" w:sz="0" w:space="0" w:color="auto"/>
            <w:bottom w:val="none" w:sz="0" w:space="0" w:color="auto"/>
            <w:right w:val="none" w:sz="0" w:space="0" w:color="auto"/>
          </w:divBdr>
        </w:div>
        <w:div w:id="1931306507">
          <w:marLeft w:val="0"/>
          <w:marRight w:val="0"/>
          <w:marTop w:val="0"/>
          <w:marBottom w:val="0"/>
          <w:divBdr>
            <w:top w:val="none" w:sz="0" w:space="0" w:color="auto"/>
            <w:left w:val="none" w:sz="0" w:space="0" w:color="auto"/>
            <w:bottom w:val="none" w:sz="0" w:space="0" w:color="auto"/>
            <w:right w:val="none" w:sz="0" w:space="0" w:color="auto"/>
          </w:divBdr>
        </w:div>
        <w:div w:id="1763524264">
          <w:marLeft w:val="0"/>
          <w:marRight w:val="0"/>
          <w:marTop w:val="0"/>
          <w:marBottom w:val="0"/>
          <w:divBdr>
            <w:top w:val="none" w:sz="0" w:space="0" w:color="auto"/>
            <w:left w:val="none" w:sz="0" w:space="0" w:color="auto"/>
            <w:bottom w:val="none" w:sz="0" w:space="0" w:color="auto"/>
            <w:right w:val="none" w:sz="0" w:space="0" w:color="auto"/>
          </w:divBdr>
        </w:div>
        <w:div w:id="1363556125">
          <w:marLeft w:val="0"/>
          <w:marRight w:val="0"/>
          <w:marTop w:val="0"/>
          <w:marBottom w:val="0"/>
          <w:divBdr>
            <w:top w:val="none" w:sz="0" w:space="0" w:color="auto"/>
            <w:left w:val="none" w:sz="0" w:space="0" w:color="auto"/>
            <w:bottom w:val="none" w:sz="0" w:space="0" w:color="auto"/>
            <w:right w:val="none" w:sz="0" w:space="0" w:color="auto"/>
          </w:divBdr>
        </w:div>
      </w:divsChild>
    </w:div>
    <w:div w:id="1762411534">
      <w:bodyDiv w:val="1"/>
      <w:marLeft w:val="0"/>
      <w:marRight w:val="0"/>
      <w:marTop w:val="0"/>
      <w:marBottom w:val="0"/>
      <w:divBdr>
        <w:top w:val="none" w:sz="0" w:space="0" w:color="auto"/>
        <w:left w:val="none" w:sz="0" w:space="0" w:color="auto"/>
        <w:bottom w:val="none" w:sz="0" w:space="0" w:color="auto"/>
        <w:right w:val="none" w:sz="0" w:space="0" w:color="auto"/>
      </w:divBdr>
      <w:divsChild>
        <w:div w:id="2135903587">
          <w:marLeft w:val="0"/>
          <w:marRight w:val="0"/>
          <w:marTop w:val="0"/>
          <w:marBottom w:val="0"/>
          <w:divBdr>
            <w:top w:val="none" w:sz="0" w:space="0" w:color="auto"/>
            <w:left w:val="none" w:sz="0" w:space="0" w:color="auto"/>
            <w:bottom w:val="none" w:sz="0" w:space="0" w:color="auto"/>
            <w:right w:val="none" w:sz="0" w:space="0" w:color="auto"/>
          </w:divBdr>
          <w:divsChild>
            <w:div w:id="764420218">
              <w:marLeft w:val="0"/>
              <w:marRight w:val="0"/>
              <w:marTop w:val="0"/>
              <w:marBottom w:val="0"/>
              <w:divBdr>
                <w:top w:val="none" w:sz="0" w:space="0" w:color="auto"/>
                <w:left w:val="none" w:sz="0" w:space="0" w:color="auto"/>
                <w:bottom w:val="none" w:sz="0" w:space="0" w:color="auto"/>
                <w:right w:val="none" w:sz="0" w:space="0" w:color="auto"/>
              </w:divBdr>
              <w:divsChild>
                <w:div w:id="2102751351">
                  <w:marLeft w:val="0"/>
                  <w:marRight w:val="0"/>
                  <w:marTop w:val="0"/>
                  <w:marBottom w:val="0"/>
                  <w:divBdr>
                    <w:top w:val="none" w:sz="0" w:space="0" w:color="auto"/>
                    <w:left w:val="none" w:sz="0" w:space="0" w:color="auto"/>
                    <w:bottom w:val="none" w:sz="0" w:space="0" w:color="auto"/>
                    <w:right w:val="none" w:sz="0" w:space="0" w:color="auto"/>
                  </w:divBdr>
                  <w:divsChild>
                    <w:div w:id="1419905371">
                      <w:marLeft w:val="0"/>
                      <w:marRight w:val="0"/>
                      <w:marTop w:val="0"/>
                      <w:marBottom w:val="0"/>
                      <w:divBdr>
                        <w:top w:val="none" w:sz="0" w:space="0" w:color="auto"/>
                        <w:left w:val="none" w:sz="0" w:space="0" w:color="auto"/>
                        <w:bottom w:val="none" w:sz="0" w:space="0" w:color="auto"/>
                        <w:right w:val="none" w:sz="0" w:space="0" w:color="auto"/>
                      </w:divBdr>
                      <w:divsChild>
                        <w:div w:id="1776320156">
                          <w:marLeft w:val="0"/>
                          <w:marRight w:val="0"/>
                          <w:marTop w:val="0"/>
                          <w:marBottom w:val="0"/>
                          <w:divBdr>
                            <w:top w:val="none" w:sz="0" w:space="0" w:color="auto"/>
                            <w:left w:val="none" w:sz="0" w:space="0" w:color="auto"/>
                            <w:bottom w:val="none" w:sz="0" w:space="0" w:color="auto"/>
                            <w:right w:val="none" w:sz="0" w:space="0" w:color="auto"/>
                          </w:divBdr>
                          <w:divsChild>
                            <w:div w:id="12260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25406">
      <w:bodyDiv w:val="1"/>
      <w:marLeft w:val="0"/>
      <w:marRight w:val="0"/>
      <w:marTop w:val="0"/>
      <w:marBottom w:val="0"/>
      <w:divBdr>
        <w:top w:val="none" w:sz="0" w:space="0" w:color="auto"/>
        <w:left w:val="none" w:sz="0" w:space="0" w:color="auto"/>
        <w:bottom w:val="none" w:sz="0" w:space="0" w:color="auto"/>
        <w:right w:val="none" w:sz="0" w:space="0" w:color="auto"/>
      </w:divBdr>
      <w:divsChild>
        <w:div w:id="1740788411">
          <w:marLeft w:val="0"/>
          <w:marRight w:val="0"/>
          <w:marTop w:val="0"/>
          <w:marBottom w:val="0"/>
          <w:divBdr>
            <w:top w:val="none" w:sz="0" w:space="0" w:color="auto"/>
            <w:left w:val="none" w:sz="0" w:space="0" w:color="auto"/>
            <w:bottom w:val="none" w:sz="0" w:space="0" w:color="auto"/>
            <w:right w:val="none" w:sz="0" w:space="0" w:color="auto"/>
          </w:divBdr>
          <w:divsChild>
            <w:div w:id="1539196829">
              <w:marLeft w:val="0"/>
              <w:marRight w:val="0"/>
              <w:marTop w:val="0"/>
              <w:marBottom w:val="0"/>
              <w:divBdr>
                <w:top w:val="none" w:sz="0" w:space="0" w:color="auto"/>
                <w:left w:val="none" w:sz="0" w:space="0" w:color="auto"/>
                <w:bottom w:val="none" w:sz="0" w:space="0" w:color="auto"/>
                <w:right w:val="none" w:sz="0" w:space="0" w:color="auto"/>
              </w:divBdr>
              <w:divsChild>
                <w:div w:id="1596282528">
                  <w:marLeft w:val="0"/>
                  <w:marRight w:val="0"/>
                  <w:marTop w:val="0"/>
                  <w:marBottom w:val="0"/>
                  <w:divBdr>
                    <w:top w:val="none" w:sz="0" w:space="0" w:color="auto"/>
                    <w:left w:val="none" w:sz="0" w:space="0" w:color="auto"/>
                    <w:bottom w:val="none" w:sz="0" w:space="0" w:color="auto"/>
                    <w:right w:val="none" w:sz="0" w:space="0" w:color="auto"/>
                  </w:divBdr>
                  <w:divsChild>
                    <w:div w:id="2029986577">
                      <w:marLeft w:val="0"/>
                      <w:marRight w:val="0"/>
                      <w:marTop w:val="0"/>
                      <w:marBottom w:val="0"/>
                      <w:divBdr>
                        <w:top w:val="none" w:sz="0" w:space="0" w:color="auto"/>
                        <w:left w:val="none" w:sz="0" w:space="0" w:color="auto"/>
                        <w:bottom w:val="none" w:sz="0" w:space="0" w:color="auto"/>
                        <w:right w:val="none" w:sz="0" w:space="0" w:color="auto"/>
                      </w:divBdr>
                      <w:divsChild>
                        <w:div w:id="1012142087">
                          <w:marLeft w:val="0"/>
                          <w:marRight w:val="0"/>
                          <w:marTop w:val="0"/>
                          <w:marBottom w:val="0"/>
                          <w:divBdr>
                            <w:top w:val="none" w:sz="0" w:space="0" w:color="auto"/>
                            <w:left w:val="none" w:sz="0" w:space="0" w:color="auto"/>
                            <w:bottom w:val="none" w:sz="0" w:space="0" w:color="auto"/>
                            <w:right w:val="none" w:sz="0" w:space="0" w:color="auto"/>
                          </w:divBdr>
                          <w:divsChild>
                            <w:div w:id="6243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539091">
      <w:bodyDiv w:val="1"/>
      <w:marLeft w:val="0"/>
      <w:marRight w:val="0"/>
      <w:marTop w:val="0"/>
      <w:marBottom w:val="0"/>
      <w:divBdr>
        <w:top w:val="none" w:sz="0" w:space="0" w:color="auto"/>
        <w:left w:val="none" w:sz="0" w:space="0" w:color="auto"/>
        <w:bottom w:val="none" w:sz="0" w:space="0" w:color="auto"/>
        <w:right w:val="none" w:sz="0" w:space="0" w:color="auto"/>
      </w:divBdr>
    </w:div>
    <w:div w:id="2067995273">
      <w:bodyDiv w:val="1"/>
      <w:marLeft w:val="0"/>
      <w:marRight w:val="0"/>
      <w:marTop w:val="0"/>
      <w:marBottom w:val="0"/>
      <w:divBdr>
        <w:top w:val="none" w:sz="0" w:space="0" w:color="auto"/>
        <w:left w:val="none" w:sz="0" w:space="0" w:color="auto"/>
        <w:bottom w:val="none" w:sz="0" w:space="0" w:color="auto"/>
        <w:right w:val="none" w:sz="0" w:space="0" w:color="auto"/>
      </w:divBdr>
    </w:div>
    <w:div w:id="2104951064">
      <w:bodyDiv w:val="1"/>
      <w:marLeft w:val="0"/>
      <w:marRight w:val="0"/>
      <w:marTop w:val="0"/>
      <w:marBottom w:val="0"/>
      <w:divBdr>
        <w:top w:val="none" w:sz="0" w:space="0" w:color="auto"/>
        <w:left w:val="none" w:sz="0" w:space="0" w:color="auto"/>
        <w:bottom w:val="none" w:sz="0" w:space="0" w:color="auto"/>
        <w:right w:val="none" w:sz="0" w:space="0" w:color="auto"/>
      </w:divBdr>
      <w:divsChild>
        <w:div w:id="1647777830">
          <w:marLeft w:val="0"/>
          <w:marRight w:val="0"/>
          <w:marTop w:val="0"/>
          <w:marBottom w:val="0"/>
          <w:divBdr>
            <w:top w:val="none" w:sz="0" w:space="0" w:color="auto"/>
            <w:left w:val="none" w:sz="0" w:space="0" w:color="auto"/>
            <w:bottom w:val="none" w:sz="0" w:space="0" w:color="auto"/>
            <w:right w:val="none" w:sz="0" w:space="0" w:color="auto"/>
          </w:divBdr>
          <w:divsChild>
            <w:div w:id="1766727011">
              <w:marLeft w:val="0"/>
              <w:marRight w:val="0"/>
              <w:marTop w:val="0"/>
              <w:marBottom w:val="0"/>
              <w:divBdr>
                <w:top w:val="none" w:sz="0" w:space="0" w:color="auto"/>
                <w:left w:val="none" w:sz="0" w:space="0" w:color="auto"/>
                <w:bottom w:val="none" w:sz="0" w:space="0" w:color="auto"/>
                <w:right w:val="none" w:sz="0" w:space="0" w:color="auto"/>
              </w:divBdr>
              <w:divsChild>
                <w:div w:id="920525959">
                  <w:marLeft w:val="0"/>
                  <w:marRight w:val="0"/>
                  <w:marTop w:val="0"/>
                  <w:marBottom w:val="0"/>
                  <w:divBdr>
                    <w:top w:val="none" w:sz="0" w:space="0" w:color="auto"/>
                    <w:left w:val="none" w:sz="0" w:space="0" w:color="auto"/>
                    <w:bottom w:val="none" w:sz="0" w:space="0" w:color="auto"/>
                    <w:right w:val="none" w:sz="0" w:space="0" w:color="auto"/>
                  </w:divBdr>
                  <w:divsChild>
                    <w:div w:id="290287021">
                      <w:marLeft w:val="0"/>
                      <w:marRight w:val="0"/>
                      <w:marTop w:val="0"/>
                      <w:marBottom w:val="0"/>
                      <w:divBdr>
                        <w:top w:val="none" w:sz="0" w:space="0" w:color="auto"/>
                        <w:left w:val="none" w:sz="0" w:space="0" w:color="auto"/>
                        <w:bottom w:val="none" w:sz="0" w:space="0" w:color="auto"/>
                        <w:right w:val="none" w:sz="0" w:space="0" w:color="auto"/>
                      </w:divBdr>
                      <w:divsChild>
                        <w:div w:id="1613397488">
                          <w:marLeft w:val="0"/>
                          <w:marRight w:val="0"/>
                          <w:marTop w:val="0"/>
                          <w:marBottom w:val="0"/>
                          <w:divBdr>
                            <w:top w:val="none" w:sz="0" w:space="0" w:color="auto"/>
                            <w:left w:val="none" w:sz="0" w:space="0" w:color="auto"/>
                            <w:bottom w:val="none" w:sz="0" w:space="0" w:color="auto"/>
                            <w:right w:val="none" w:sz="0" w:space="0" w:color="auto"/>
                          </w:divBdr>
                          <w:divsChild>
                            <w:div w:id="8378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850500">
      <w:bodyDiv w:val="1"/>
      <w:marLeft w:val="0"/>
      <w:marRight w:val="0"/>
      <w:marTop w:val="0"/>
      <w:marBottom w:val="0"/>
      <w:divBdr>
        <w:top w:val="none" w:sz="0" w:space="0" w:color="auto"/>
        <w:left w:val="none" w:sz="0" w:space="0" w:color="auto"/>
        <w:bottom w:val="none" w:sz="0" w:space="0" w:color="auto"/>
        <w:right w:val="none" w:sz="0" w:space="0" w:color="auto"/>
      </w:divBdr>
      <w:divsChild>
        <w:div w:id="1091857002">
          <w:marLeft w:val="0"/>
          <w:marRight w:val="0"/>
          <w:marTop w:val="0"/>
          <w:marBottom w:val="0"/>
          <w:divBdr>
            <w:top w:val="none" w:sz="0" w:space="0" w:color="auto"/>
            <w:left w:val="none" w:sz="0" w:space="0" w:color="auto"/>
            <w:bottom w:val="none" w:sz="0" w:space="0" w:color="auto"/>
            <w:right w:val="none" w:sz="0" w:space="0" w:color="auto"/>
          </w:divBdr>
          <w:divsChild>
            <w:div w:id="366293331">
              <w:marLeft w:val="0"/>
              <w:marRight w:val="0"/>
              <w:marTop w:val="0"/>
              <w:marBottom w:val="0"/>
              <w:divBdr>
                <w:top w:val="none" w:sz="0" w:space="0" w:color="auto"/>
                <w:left w:val="none" w:sz="0" w:space="0" w:color="auto"/>
                <w:bottom w:val="none" w:sz="0" w:space="0" w:color="auto"/>
                <w:right w:val="none" w:sz="0" w:space="0" w:color="auto"/>
              </w:divBdr>
              <w:divsChild>
                <w:div w:id="1845052311">
                  <w:marLeft w:val="0"/>
                  <w:marRight w:val="0"/>
                  <w:marTop w:val="0"/>
                  <w:marBottom w:val="0"/>
                  <w:divBdr>
                    <w:top w:val="none" w:sz="0" w:space="0" w:color="auto"/>
                    <w:left w:val="none" w:sz="0" w:space="0" w:color="auto"/>
                    <w:bottom w:val="none" w:sz="0" w:space="0" w:color="auto"/>
                    <w:right w:val="none" w:sz="0" w:space="0" w:color="auto"/>
                  </w:divBdr>
                  <w:divsChild>
                    <w:div w:id="1822237518">
                      <w:marLeft w:val="0"/>
                      <w:marRight w:val="0"/>
                      <w:marTop w:val="0"/>
                      <w:marBottom w:val="0"/>
                      <w:divBdr>
                        <w:top w:val="none" w:sz="0" w:space="0" w:color="auto"/>
                        <w:left w:val="none" w:sz="0" w:space="0" w:color="auto"/>
                        <w:bottom w:val="none" w:sz="0" w:space="0" w:color="auto"/>
                        <w:right w:val="none" w:sz="0" w:space="0" w:color="auto"/>
                      </w:divBdr>
                      <w:divsChild>
                        <w:div w:id="1172375775">
                          <w:marLeft w:val="0"/>
                          <w:marRight w:val="0"/>
                          <w:marTop w:val="0"/>
                          <w:marBottom w:val="0"/>
                          <w:divBdr>
                            <w:top w:val="none" w:sz="0" w:space="0" w:color="auto"/>
                            <w:left w:val="none" w:sz="0" w:space="0" w:color="auto"/>
                            <w:bottom w:val="none" w:sz="0" w:space="0" w:color="auto"/>
                            <w:right w:val="none" w:sz="0" w:space="0" w:color="auto"/>
                          </w:divBdr>
                          <w:divsChild>
                            <w:div w:id="8856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rapidbloc.c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mailto:info@rapidbloc.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rance@rapidbloc.c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8D8B5-01D0-43C6-860A-369B049C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3882</Words>
  <Characters>21357</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Lemieux</dc:creator>
  <cp:keywords/>
  <dc:description/>
  <cp:lastModifiedBy>Charlotte Lemieux</cp:lastModifiedBy>
  <cp:revision>2</cp:revision>
  <cp:lastPrinted>2024-10-16T16:08:00Z</cp:lastPrinted>
  <dcterms:created xsi:type="dcterms:W3CDTF">2024-11-19T21:26:00Z</dcterms:created>
  <dcterms:modified xsi:type="dcterms:W3CDTF">2024-11-19T21:26:00Z</dcterms:modified>
</cp:coreProperties>
</file>